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F43323F" w14:textId="77777777" w:rsidR="005637FC" w:rsidRPr="00F92CE5" w:rsidRDefault="005637FC" w:rsidP="00F92CE5">
      <w:pPr>
        <w:pStyle w:val="Bezodstpw"/>
        <w:spacing w:line="360" w:lineRule="auto"/>
        <w:jc w:val="right"/>
        <w:rPr>
          <w:rFonts w:asciiTheme="minorHAnsi" w:hAnsiTheme="minorHAnsi" w:cstheme="minorHAnsi"/>
          <w:b/>
        </w:rPr>
      </w:pPr>
    </w:p>
    <w:p w14:paraId="2FEB9459" w14:textId="7230372E" w:rsidR="00DD01BC" w:rsidRPr="00F92CE5" w:rsidRDefault="005637FC" w:rsidP="00F92CE5">
      <w:pPr>
        <w:pStyle w:val="Bezodstpw"/>
        <w:spacing w:line="360" w:lineRule="auto"/>
        <w:jc w:val="right"/>
        <w:rPr>
          <w:rFonts w:asciiTheme="minorHAnsi" w:hAnsiTheme="minorHAnsi" w:cstheme="minorHAnsi"/>
          <w:b/>
        </w:rPr>
      </w:pPr>
      <w:r w:rsidRPr="00F92CE5">
        <w:rPr>
          <w:rFonts w:asciiTheme="minorHAnsi" w:hAnsiTheme="minorHAnsi" w:cstheme="minorHAnsi"/>
          <w:b/>
        </w:rPr>
        <w:t>Załącznik</w:t>
      </w:r>
      <w:r w:rsidR="00787086" w:rsidRPr="00F92CE5">
        <w:rPr>
          <w:rFonts w:asciiTheme="minorHAnsi" w:hAnsiTheme="minorHAnsi" w:cstheme="minorHAnsi"/>
          <w:b/>
        </w:rPr>
        <w:t xml:space="preserve"> </w:t>
      </w:r>
      <w:r w:rsidR="00EB4DA5" w:rsidRPr="00F92CE5">
        <w:rPr>
          <w:rFonts w:asciiTheme="minorHAnsi" w:hAnsiTheme="minorHAnsi" w:cstheme="minorHAnsi"/>
          <w:b/>
        </w:rPr>
        <w:t xml:space="preserve">3 </w:t>
      </w:r>
      <w:r w:rsidR="00EB4DA5" w:rsidRPr="00F92CE5">
        <w:rPr>
          <w:rFonts w:asciiTheme="minorHAnsi" w:hAnsiTheme="minorHAnsi" w:cstheme="minorHAnsi"/>
          <w:b/>
        </w:rPr>
        <w:br/>
        <w:t>do SWZ SZP.221-</w:t>
      </w:r>
      <w:r w:rsidR="001C41DF" w:rsidRPr="00F92CE5">
        <w:rPr>
          <w:rFonts w:asciiTheme="minorHAnsi" w:hAnsiTheme="minorHAnsi" w:cstheme="minorHAnsi"/>
          <w:b/>
        </w:rPr>
        <w:t>8.</w:t>
      </w:r>
      <w:r w:rsidR="00EB4DA5" w:rsidRPr="00F92CE5">
        <w:rPr>
          <w:rFonts w:asciiTheme="minorHAnsi" w:hAnsiTheme="minorHAnsi" w:cstheme="minorHAnsi"/>
          <w:b/>
        </w:rPr>
        <w:t>202</w:t>
      </w:r>
      <w:r w:rsidR="001C41DF" w:rsidRPr="00F92CE5">
        <w:rPr>
          <w:rFonts w:asciiTheme="minorHAnsi" w:hAnsiTheme="minorHAnsi" w:cstheme="minorHAnsi"/>
          <w:b/>
        </w:rPr>
        <w:t>6</w:t>
      </w:r>
    </w:p>
    <w:p w14:paraId="7BA6DEAA" w14:textId="77777777" w:rsidR="00DD01BC" w:rsidRPr="00F92CE5" w:rsidRDefault="00DD01BC" w:rsidP="00F92CE5">
      <w:pPr>
        <w:pStyle w:val="Bezodstpw"/>
        <w:spacing w:line="360" w:lineRule="auto"/>
        <w:jc w:val="center"/>
        <w:rPr>
          <w:rFonts w:asciiTheme="minorHAnsi" w:hAnsiTheme="minorHAnsi" w:cstheme="minorHAnsi"/>
          <w:b/>
        </w:rPr>
      </w:pPr>
      <w:r w:rsidRPr="00F92CE5">
        <w:rPr>
          <w:rFonts w:asciiTheme="minorHAnsi" w:hAnsiTheme="minorHAnsi" w:cstheme="minorHAnsi"/>
          <w:b/>
        </w:rPr>
        <w:t>ISTOTNE POSTANOWIENIA UMOWY</w:t>
      </w:r>
    </w:p>
    <w:p w14:paraId="45C86286" w14:textId="28A0DC02" w:rsidR="001C41DF" w:rsidRPr="00F92CE5" w:rsidRDefault="001C41DF" w:rsidP="00F92CE5">
      <w:pPr>
        <w:pStyle w:val="Bezodstpw"/>
        <w:spacing w:line="360" w:lineRule="auto"/>
        <w:jc w:val="center"/>
        <w:rPr>
          <w:rFonts w:asciiTheme="minorHAnsi" w:hAnsiTheme="minorHAnsi" w:cstheme="minorHAnsi"/>
          <w:b/>
        </w:rPr>
      </w:pPr>
      <w:r w:rsidRPr="00F92CE5">
        <w:rPr>
          <w:rFonts w:asciiTheme="minorHAnsi" w:hAnsiTheme="minorHAnsi" w:cstheme="minorHAnsi"/>
          <w:b/>
        </w:rPr>
        <w:t>Umowa nr …..</w:t>
      </w:r>
    </w:p>
    <w:p w14:paraId="161208E1" w14:textId="25359BCE" w:rsidR="00DD01BC" w:rsidRPr="00F92CE5" w:rsidRDefault="00DD01BC" w:rsidP="00F92CE5">
      <w:pPr>
        <w:tabs>
          <w:tab w:val="left" w:pos="142"/>
        </w:tabs>
        <w:spacing w:line="360" w:lineRule="auto"/>
        <w:jc w:val="both"/>
        <w:rPr>
          <w:rFonts w:asciiTheme="minorHAnsi" w:hAnsiTheme="minorHAnsi" w:cstheme="minorHAnsi"/>
          <w:bCs/>
          <w:iCs/>
          <w:sz w:val="22"/>
          <w:szCs w:val="22"/>
        </w:rPr>
      </w:pPr>
      <w:r w:rsidRPr="00F92CE5">
        <w:rPr>
          <w:rFonts w:asciiTheme="minorHAnsi" w:hAnsiTheme="minorHAnsi" w:cstheme="minorHAnsi"/>
          <w:sz w:val="22"/>
          <w:szCs w:val="22"/>
        </w:rPr>
        <w:t xml:space="preserve">zawarta w wyniku zamówienia publicznego przeprowadzonego w trybie podstawowym </w:t>
      </w:r>
      <w:r w:rsidR="00F92CE5" w:rsidRPr="00F92CE5">
        <w:rPr>
          <w:rFonts w:asciiTheme="minorHAnsi" w:hAnsiTheme="minorHAnsi" w:cstheme="minorHAnsi"/>
          <w:b/>
        </w:rPr>
        <w:t>SZP.221-8.2026</w:t>
      </w:r>
      <w:r w:rsidR="00F92CE5" w:rsidRPr="00F92CE5">
        <w:rPr>
          <w:rFonts w:asciiTheme="minorHAnsi" w:hAnsiTheme="minorHAnsi" w:cstheme="minorHAnsi"/>
          <w:b/>
        </w:rPr>
        <w:t xml:space="preserve"> </w:t>
      </w:r>
      <w:r w:rsidR="00F92CE5" w:rsidRPr="00F92CE5">
        <w:rPr>
          <w:rFonts w:asciiTheme="minorHAnsi" w:hAnsiTheme="minorHAnsi" w:cstheme="minorHAnsi"/>
          <w:b/>
        </w:rPr>
        <w:br/>
      </w:r>
      <w:r w:rsidR="003C650C" w:rsidRPr="00F92CE5">
        <w:rPr>
          <w:rFonts w:asciiTheme="minorHAnsi" w:hAnsiTheme="minorHAnsi" w:cstheme="minorHAnsi"/>
          <w:b/>
          <w:sz w:val="22"/>
          <w:szCs w:val="22"/>
        </w:rPr>
        <w:t xml:space="preserve">w zakresie części </w:t>
      </w:r>
      <w:r w:rsidR="00EB4DA5" w:rsidRPr="00F92CE5">
        <w:rPr>
          <w:rFonts w:asciiTheme="minorHAnsi" w:hAnsiTheme="minorHAnsi" w:cstheme="minorHAnsi"/>
          <w:b/>
          <w:sz w:val="22"/>
          <w:szCs w:val="22"/>
        </w:rPr>
        <w:t>…..</w:t>
      </w:r>
      <w:r w:rsidR="003C650C" w:rsidRPr="00F92CE5">
        <w:rPr>
          <w:rFonts w:asciiTheme="minorHAnsi" w:hAnsiTheme="minorHAnsi" w:cstheme="minorHAnsi"/>
          <w:b/>
          <w:sz w:val="22"/>
          <w:szCs w:val="22"/>
        </w:rPr>
        <w:t xml:space="preserve"> </w:t>
      </w:r>
      <w:r w:rsidRPr="00F92CE5">
        <w:rPr>
          <w:rFonts w:asciiTheme="minorHAnsi" w:hAnsiTheme="minorHAnsi" w:cstheme="minorHAnsi"/>
          <w:bCs/>
          <w:iCs/>
          <w:sz w:val="22"/>
          <w:szCs w:val="22"/>
        </w:rPr>
        <w:t xml:space="preserve">na podstawie art. 275 ust 1 ustawy z dnia 11 września 2019 r. Prawo zamówień publicznych (tekst jednolity: Dz. U. z </w:t>
      </w:r>
      <w:r w:rsidR="002B2E6B" w:rsidRPr="00F92CE5">
        <w:rPr>
          <w:rFonts w:asciiTheme="minorHAnsi" w:hAnsiTheme="minorHAnsi" w:cstheme="minorHAnsi"/>
          <w:bCs/>
          <w:iCs/>
          <w:sz w:val="22"/>
          <w:szCs w:val="22"/>
        </w:rPr>
        <w:t>2024</w:t>
      </w:r>
      <w:r w:rsidRPr="00F92CE5">
        <w:rPr>
          <w:rFonts w:asciiTheme="minorHAnsi" w:hAnsiTheme="minorHAnsi" w:cstheme="minorHAnsi"/>
          <w:bCs/>
          <w:iCs/>
          <w:sz w:val="22"/>
          <w:szCs w:val="22"/>
        </w:rPr>
        <w:t xml:space="preserve"> poz.</w:t>
      </w:r>
      <w:r w:rsidR="00B95D16" w:rsidRPr="00F92CE5">
        <w:rPr>
          <w:rFonts w:asciiTheme="minorHAnsi" w:hAnsiTheme="minorHAnsi" w:cstheme="minorHAnsi"/>
          <w:bCs/>
          <w:iCs/>
          <w:sz w:val="22"/>
          <w:szCs w:val="22"/>
        </w:rPr>
        <w:t xml:space="preserve"> </w:t>
      </w:r>
      <w:r w:rsidR="002B2E6B" w:rsidRPr="00F92CE5">
        <w:rPr>
          <w:rFonts w:asciiTheme="minorHAnsi" w:hAnsiTheme="minorHAnsi" w:cstheme="minorHAnsi"/>
          <w:bCs/>
          <w:iCs/>
          <w:sz w:val="22"/>
          <w:szCs w:val="22"/>
        </w:rPr>
        <w:t>1320</w:t>
      </w:r>
      <w:r w:rsidRPr="00F92CE5">
        <w:rPr>
          <w:rFonts w:asciiTheme="minorHAnsi" w:hAnsiTheme="minorHAnsi" w:cstheme="minorHAnsi"/>
          <w:bCs/>
          <w:iCs/>
          <w:sz w:val="22"/>
          <w:szCs w:val="22"/>
        </w:rPr>
        <w:t xml:space="preserve">) w dniu </w:t>
      </w:r>
      <w:r w:rsidR="005008CB" w:rsidRPr="00F92CE5">
        <w:rPr>
          <w:rFonts w:asciiTheme="minorHAnsi" w:hAnsiTheme="minorHAnsi" w:cstheme="minorHAnsi"/>
          <w:b/>
          <w:bCs/>
          <w:iCs/>
          <w:sz w:val="22"/>
          <w:szCs w:val="22"/>
        </w:rPr>
        <w:t xml:space="preserve">złożenia ostatniego podpisu kwalifikowanego, </w:t>
      </w:r>
      <w:r w:rsidRPr="00F92CE5">
        <w:rPr>
          <w:rFonts w:asciiTheme="minorHAnsi" w:hAnsiTheme="minorHAnsi" w:cstheme="minorHAnsi"/>
          <w:bCs/>
          <w:iCs/>
          <w:sz w:val="22"/>
          <w:szCs w:val="22"/>
        </w:rPr>
        <w:t>pomiędzy:</w:t>
      </w:r>
    </w:p>
    <w:p w14:paraId="4CEB5623" w14:textId="77777777" w:rsidR="00DD01BC" w:rsidRPr="00F92CE5" w:rsidRDefault="00DD01BC" w:rsidP="00F92CE5">
      <w:pPr>
        <w:tabs>
          <w:tab w:val="left" w:pos="142"/>
        </w:tabs>
        <w:spacing w:line="360" w:lineRule="auto"/>
        <w:jc w:val="both"/>
        <w:rPr>
          <w:rFonts w:asciiTheme="minorHAnsi" w:hAnsiTheme="minorHAnsi" w:cstheme="minorHAnsi"/>
          <w:bCs/>
          <w:iCs/>
          <w:sz w:val="12"/>
          <w:szCs w:val="22"/>
        </w:rPr>
      </w:pPr>
    </w:p>
    <w:p w14:paraId="7B54519B" w14:textId="77777777" w:rsidR="00DD01BC" w:rsidRPr="00F92CE5" w:rsidRDefault="00DD01BC" w:rsidP="00F92CE5">
      <w:pPr>
        <w:shd w:val="clear" w:color="auto" w:fill="FFFFFF"/>
        <w:spacing w:line="360" w:lineRule="auto"/>
        <w:jc w:val="both"/>
        <w:rPr>
          <w:rFonts w:asciiTheme="minorHAnsi" w:hAnsiTheme="minorHAnsi" w:cstheme="minorHAnsi"/>
          <w:sz w:val="22"/>
          <w:szCs w:val="22"/>
        </w:rPr>
      </w:pPr>
      <w:r w:rsidRPr="00F92CE5">
        <w:rPr>
          <w:rFonts w:asciiTheme="minorHAnsi" w:hAnsiTheme="minorHAnsi" w:cstheme="minorHAnsi"/>
          <w:sz w:val="22"/>
          <w:szCs w:val="22"/>
        </w:rPr>
        <w:t>Wojewódzką Stacją Pogotowia Ratunkowego</w:t>
      </w:r>
      <w:r w:rsidRPr="00F92CE5">
        <w:rPr>
          <w:rFonts w:asciiTheme="minorHAnsi" w:hAnsiTheme="minorHAnsi" w:cstheme="minorHAnsi"/>
          <w:b/>
          <w:sz w:val="22"/>
          <w:szCs w:val="22"/>
        </w:rPr>
        <w:t xml:space="preserve"> </w:t>
      </w:r>
      <w:r w:rsidRPr="00F92CE5">
        <w:rPr>
          <w:rFonts w:asciiTheme="minorHAnsi" w:hAnsiTheme="minorHAnsi" w:cstheme="minorHAnsi"/>
          <w:sz w:val="22"/>
          <w:szCs w:val="22"/>
        </w:rPr>
        <w:t>z siedzibą w Olsztynie, ul. Pstrowskiego 28 B, 10-602 Olsztyn, wpisaną do Rejestru stowarzyszeń, innych organizacji społecznych i zawodowych, fundacji i publicznych zakładów opieki zdrowotnej Krajowego Rejestru Sądowego prowadzonego przez Sąd Rejonowy w Olsztynie VIII Wydział Gospodarczy Krajowego Rejestru Sądowego pod numerem KRS 0000021823, REGON: 511332933, NIP: 739 29 72 605</w:t>
      </w:r>
    </w:p>
    <w:p w14:paraId="6CCB9FCA" w14:textId="77777777" w:rsidR="00DD01BC" w:rsidRPr="00F92CE5" w:rsidRDefault="00DD01BC" w:rsidP="00F92CE5">
      <w:pPr>
        <w:shd w:val="clear" w:color="auto" w:fill="FFFFFF"/>
        <w:spacing w:line="360" w:lineRule="auto"/>
        <w:ind w:left="425" w:hanging="425"/>
        <w:contextualSpacing/>
        <w:jc w:val="both"/>
        <w:rPr>
          <w:rFonts w:asciiTheme="minorHAnsi" w:hAnsiTheme="minorHAnsi" w:cstheme="minorHAnsi"/>
          <w:sz w:val="22"/>
          <w:szCs w:val="22"/>
        </w:rPr>
      </w:pPr>
      <w:r w:rsidRPr="00F92CE5">
        <w:rPr>
          <w:rFonts w:asciiTheme="minorHAnsi" w:hAnsiTheme="minorHAnsi" w:cstheme="minorHAnsi"/>
          <w:sz w:val="22"/>
          <w:szCs w:val="22"/>
        </w:rPr>
        <w:t>reprezentowaną przez: Marka Myszkowskiego - Dyrektora</w:t>
      </w:r>
    </w:p>
    <w:p w14:paraId="5ABE0B95" w14:textId="77777777" w:rsidR="00DD01BC" w:rsidRPr="00F92CE5" w:rsidRDefault="00DD01BC" w:rsidP="00F92CE5">
      <w:pPr>
        <w:shd w:val="clear" w:color="auto" w:fill="FFFFFF"/>
        <w:spacing w:line="360" w:lineRule="auto"/>
        <w:jc w:val="both"/>
        <w:rPr>
          <w:rFonts w:asciiTheme="minorHAnsi" w:hAnsiTheme="minorHAnsi" w:cstheme="minorHAnsi"/>
          <w:sz w:val="22"/>
          <w:szCs w:val="22"/>
        </w:rPr>
      </w:pPr>
      <w:r w:rsidRPr="00F92CE5">
        <w:rPr>
          <w:rFonts w:asciiTheme="minorHAnsi" w:hAnsiTheme="minorHAnsi" w:cstheme="minorHAnsi"/>
          <w:sz w:val="22"/>
          <w:szCs w:val="22"/>
        </w:rPr>
        <w:t>zwaną dalej w treści umowy „Zamawiającym"</w:t>
      </w:r>
    </w:p>
    <w:p w14:paraId="724D7424" w14:textId="77777777" w:rsidR="00DD01BC" w:rsidRPr="00F92CE5" w:rsidRDefault="00DD01BC" w:rsidP="00F92CE5">
      <w:pPr>
        <w:pStyle w:val="Bezodstpw"/>
        <w:spacing w:line="360" w:lineRule="auto"/>
        <w:jc w:val="both"/>
        <w:rPr>
          <w:rFonts w:asciiTheme="minorHAnsi" w:hAnsiTheme="minorHAnsi" w:cstheme="minorHAnsi"/>
        </w:rPr>
      </w:pPr>
      <w:r w:rsidRPr="00F92CE5">
        <w:rPr>
          <w:rFonts w:asciiTheme="minorHAnsi" w:hAnsiTheme="minorHAnsi" w:cstheme="minorHAnsi"/>
        </w:rPr>
        <w:t>a</w:t>
      </w:r>
    </w:p>
    <w:p w14:paraId="206D8889" w14:textId="77777777" w:rsidR="00DD01BC" w:rsidRPr="00F92CE5" w:rsidRDefault="00DD01BC" w:rsidP="00F92CE5">
      <w:pPr>
        <w:pStyle w:val="Bezodstpw"/>
        <w:spacing w:line="360" w:lineRule="auto"/>
        <w:jc w:val="both"/>
        <w:rPr>
          <w:rFonts w:asciiTheme="minorHAnsi" w:hAnsiTheme="minorHAnsi" w:cstheme="minorHAnsi"/>
        </w:rPr>
      </w:pPr>
      <w:r w:rsidRPr="00F92CE5">
        <w:rPr>
          <w:rFonts w:asciiTheme="minorHAnsi" w:hAnsiTheme="minorHAnsi" w:cstheme="minorHAnsi"/>
          <w:b/>
        </w:rPr>
        <w:t>……….</w:t>
      </w:r>
    </w:p>
    <w:p w14:paraId="251BA233" w14:textId="77777777" w:rsidR="00DD01BC" w:rsidRPr="00F92CE5" w:rsidRDefault="00DD01BC" w:rsidP="00F92CE5">
      <w:pPr>
        <w:pStyle w:val="Bezodstpw"/>
        <w:spacing w:line="360" w:lineRule="auto"/>
        <w:jc w:val="both"/>
        <w:rPr>
          <w:rFonts w:asciiTheme="minorHAnsi" w:hAnsiTheme="minorHAnsi" w:cstheme="minorHAnsi"/>
        </w:rPr>
      </w:pPr>
      <w:r w:rsidRPr="00F92CE5">
        <w:rPr>
          <w:rFonts w:asciiTheme="minorHAnsi" w:hAnsiTheme="minorHAnsi" w:cstheme="minorHAnsi"/>
        </w:rPr>
        <w:t>zwanym dalej w treści umowy „Wykonawcą”,</w:t>
      </w:r>
    </w:p>
    <w:p w14:paraId="5F3471DE" w14:textId="16EDE2DE" w:rsidR="00DD01BC" w:rsidRPr="00F92CE5" w:rsidRDefault="00DD01BC" w:rsidP="00F92CE5">
      <w:pPr>
        <w:pStyle w:val="Bezodstpw"/>
        <w:spacing w:line="360" w:lineRule="auto"/>
        <w:jc w:val="both"/>
        <w:rPr>
          <w:rFonts w:asciiTheme="minorHAnsi" w:hAnsiTheme="minorHAnsi" w:cstheme="minorHAnsi"/>
        </w:rPr>
      </w:pPr>
      <w:r w:rsidRPr="00F92CE5">
        <w:rPr>
          <w:rFonts w:asciiTheme="minorHAnsi" w:hAnsiTheme="minorHAnsi" w:cstheme="minorHAnsi"/>
        </w:rPr>
        <w:t>reprezentowanym przez:</w:t>
      </w:r>
      <w:r w:rsidR="001F0D18" w:rsidRPr="00F92CE5">
        <w:rPr>
          <w:rFonts w:asciiTheme="minorHAnsi" w:hAnsiTheme="minorHAnsi" w:cstheme="minorHAnsi"/>
        </w:rPr>
        <w:t xml:space="preserve"> </w:t>
      </w:r>
      <w:r w:rsidRPr="00F92CE5">
        <w:rPr>
          <w:rFonts w:asciiTheme="minorHAnsi" w:hAnsiTheme="minorHAnsi" w:cstheme="minorHAnsi"/>
        </w:rPr>
        <w:t>………………………………………..</w:t>
      </w:r>
    </w:p>
    <w:p w14:paraId="7A0140FD" w14:textId="77777777" w:rsidR="00DD01BC" w:rsidRPr="00F92CE5" w:rsidRDefault="00DD01BC" w:rsidP="00F92CE5">
      <w:pPr>
        <w:pStyle w:val="Bezodstpw"/>
        <w:spacing w:line="360" w:lineRule="auto"/>
        <w:jc w:val="both"/>
        <w:rPr>
          <w:rFonts w:asciiTheme="minorHAnsi" w:hAnsiTheme="minorHAnsi" w:cstheme="minorHAnsi"/>
        </w:rPr>
      </w:pPr>
      <w:r w:rsidRPr="00F92CE5">
        <w:rPr>
          <w:rFonts w:asciiTheme="minorHAnsi" w:hAnsiTheme="minorHAnsi" w:cstheme="minorHAnsi"/>
        </w:rPr>
        <w:t>o następującej treści:</w:t>
      </w:r>
    </w:p>
    <w:p w14:paraId="1D2726F8" w14:textId="77777777" w:rsidR="00B6058B" w:rsidRPr="00F92CE5" w:rsidRDefault="00B6058B" w:rsidP="00F92CE5">
      <w:pPr>
        <w:spacing w:line="360" w:lineRule="auto"/>
        <w:jc w:val="both"/>
        <w:rPr>
          <w:rFonts w:asciiTheme="minorHAnsi" w:hAnsiTheme="minorHAnsi" w:cstheme="minorHAnsi"/>
          <w:sz w:val="22"/>
          <w:szCs w:val="22"/>
        </w:rPr>
      </w:pPr>
    </w:p>
    <w:p w14:paraId="020EB1B8" w14:textId="77777777" w:rsidR="00CA791B" w:rsidRPr="00F92CE5" w:rsidRDefault="00CA791B" w:rsidP="00F92CE5">
      <w:pPr>
        <w:spacing w:line="360" w:lineRule="auto"/>
        <w:jc w:val="center"/>
        <w:rPr>
          <w:rFonts w:asciiTheme="minorHAnsi" w:hAnsiTheme="minorHAnsi" w:cstheme="minorHAnsi"/>
          <w:b/>
          <w:sz w:val="22"/>
          <w:szCs w:val="22"/>
        </w:rPr>
      </w:pPr>
      <w:r w:rsidRPr="00F92CE5">
        <w:rPr>
          <w:rFonts w:asciiTheme="minorHAnsi" w:hAnsiTheme="minorHAnsi" w:cstheme="minorHAnsi"/>
          <w:b/>
          <w:sz w:val="22"/>
          <w:szCs w:val="22"/>
        </w:rPr>
        <w:t>§ 1</w:t>
      </w:r>
    </w:p>
    <w:p w14:paraId="08C4871C" w14:textId="77777777" w:rsidR="00BF34F5" w:rsidRPr="00F92CE5" w:rsidRDefault="00BF34F5" w:rsidP="00F92CE5">
      <w:pPr>
        <w:spacing w:line="360" w:lineRule="auto"/>
        <w:jc w:val="center"/>
        <w:rPr>
          <w:rFonts w:asciiTheme="minorHAnsi" w:hAnsiTheme="minorHAnsi" w:cstheme="minorHAnsi"/>
          <w:b/>
          <w:sz w:val="22"/>
          <w:szCs w:val="22"/>
        </w:rPr>
      </w:pPr>
      <w:r w:rsidRPr="00F92CE5">
        <w:rPr>
          <w:rFonts w:asciiTheme="minorHAnsi" w:hAnsiTheme="minorHAnsi" w:cstheme="minorHAnsi"/>
          <w:b/>
          <w:sz w:val="22"/>
          <w:szCs w:val="22"/>
        </w:rPr>
        <w:t>Obowiązki Wykonawcy</w:t>
      </w:r>
    </w:p>
    <w:p w14:paraId="767FF78A" w14:textId="0F7F35DA" w:rsidR="00DD01BC" w:rsidRPr="00F92CE5" w:rsidRDefault="00DD01BC" w:rsidP="00F92CE5">
      <w:pPr>
        <w:spacing w:line="360" w:lineRule="auto"/>
        <w:jc w:val="both"/>
        <w:rPr>
          <w:rFonts w:asciiTheme="minorHAnsi" w:hAnsiTheme="minorHAnsi" w:cstheme="minorHAnsi"/>
          <w:sz w:val="22"/>
          <w:szCs w:val="22"/>
        </w:rPr>
      </w:pPr>
      <w:r w:rsidRPr="00F92CE5">
        <w:rPr>
          <w:rFonts w:asciiTheme="minorHAnsi" w:hAnsiTheme="minorHAnsi" w:cstheme="minorHAnsi"/>
          <w:sz w:val="22"/>
          <w:szCs w:val="22"/>
        </w:rPr>
        <w:t>1. Przedmiotem umowy jest dostawa</w:t>
      </w:r>
      <w:r w:rsidR="00BE1B6D" w:rsidRPr="00F92CE5">
        <w:rPr>
          <w:rFonts w:asciiTheme="minorHAnsi" w:hAnsiTheme="minorHAnsi" w:cstheme="minorHAnsi"/>
          <w:sz w:val="22"/>
          <w:szCs w:val="22"/>
        </w:rPr>
        <w:t xml:space="preserve"> </w:t>
      </w:r>
      <w:r w:rsidR="00EB4DA5" w:rsidRPr="00F92CE5">
        <w:rPr>
          <w:rFonts w:asciiTheme="minorHAnsi" w:hAnsiTheme="minorHAnsi" w:cstheme="minorHAnsi"/>
          <w:sz w:val="22"/>
          <w:szCs w:val="22"/>
        </w:rPr>
        <w:t>……………………</w:t>
      </w:r>
      <w:r w:rsidR="00B57C51" w:rsidRPr="00F92CE5">
        <w:rPr>
          <w:rFonts w:asciiTheme="minorHAnsi" w:hAnsiTheme="minorHAnsi" w:cstheme="minorHAnsi"/>
          <w:sz w:val="22"/>
          <w:szCs w:val="22"/>
        </w:rPr>
        <w:t xml:space="preserve">, </w:t>
      </w:r>
      <w:r w:rsidRPr="00F92CE5">
        <w:rPr>
          <w:rFonts w:asciiTheme="minorHAnsi" w:hAnsiTheme="minorHAnsi" w:cstheme="minorHAnsi"/>
          <w:sz w:val="22"/>
          <w:szCs w:val="22"/>
        </w:rPr>
        <w:t>marka, model:…………….. zgodnie ze Specyfikacją Warunków Zamówienia, zwana dalej SWZ</w:t>
      </w:r>
      <w:r w:rsidR="00CB7ED8" w:rsidRPr="00F92CE5">
        <w:rPr>
          <w:rFonts w:asciiTheme="minorHAnsi" w:hAnsiTheme="minorHAnsi" w:cstheme="minorHAnsi"/>
          <w:sz w:val="22"/>
          <w:szCs w:val="22"/>
        </w:rPr>
        <w:t xml:space="preserve">, zgodnie z </w:t>
      </w:r>
      <w:r w:rsidRPr="00F92CE5">
        <w:rPr>
          <w:rFonts w:asciiTheme="minorHAnsi" w:hAnsiTheme="minorHAnsi" w:cstheme="minorHAnsi"/>
          <w:sz w:val="22"/>
          <w:szCs w:val="22"/>
        </w:rPr>
        <w:t xml:space="preserve">ofertą Wykonawcy (załącznik nr 1 do niniejszej umowy) oraz Opisem przedmiotu zamówienia (załącznik nr 2 do niniejszej umowy), będącymi integralną częścią umowy. </w:t>
      </w:r>
    </w:p>
    <w:p w14:paraId="26486D13" w14:textId="77777777" w:rsidR="00DD01BC" w:rsidRPr="00F92CE5" w:rsidRDefault="00787086" w:rsidP="00F92CE5">
      <w:pPr>
        <w:spacing w:line="360" w:lineRule="auto"/>
        <w:jc w:val="both"/>
        <w:rPr>
          <w:rFonts w:asciiTheme="minorHAnsi" w:hAnsiTheme="minorHAnsi" w:cstheme="minorHAnsi"/>
          <w:sz w:val="22"/>
          <w:szCs w:val="22"/>
        </w:rPr>
      </w:pPr>
      <w:r w:rsidRPr="00F92CE5">
        <w:rPr>
          <w:rFonts w:asciiTheme="minorHAnsi" w:hAnsiTheme="minorHAnsi" w:cstheme="minorHAnsi"/>
          <w:sz w:val="22"/>
          <w:szCs w:val="22"/>
        </w:rPr>
        <w:t>2</w:t>
      </w:r>
      <w:r w:rsidR="00DD01BC" w:rsidRPr="00F92CE5">
        <w:rPr>
          <w:rFonts w:asciiTheme="minorHAnsi" w:hAnsiTheme="minorHAnsi" w:cstheme="minorHAnsi"/>
          <w:sz w:val="22"/>
          <w:szCs w:val="22"/>
        </w:rPr>
        <w:t xml:space="preserve">. Wykonawca oświadcza, że jest zdolny do realizacji niniejszej umowy, posiada stosowny potencjał </w:t>
      </w:r>
      <w:r w:rsidR="00DD01BC" w:rsidRPr="00F92CE5">
        <w:rPr>
          <w:rFonts w:asciiTheme="minorHAnsi" w:hAnsiTheme="minorHAnsi" w:cstheme="minorHAnsi"/>
          <w:sz w:val="22"/>
          <w:szCs w:val="22"/>
        </w:rPr>
        <w:br/>
        <w:t xml:space="preserve">i uprawnienie do występowania w obrocie. </w:t>
      </w:r>
    </w:p>
    <w:p w14:paraId="438D3783" w14:textId="77777777" w:rsidR="00DD01BC" w:rsidRPr="00F92CE5" w:rsidRDefault="00787086" w:rsidP="00F92CE5">
      <w:pPr>
        <w:spacing w:line="360" w:lineRule="auto"/>
        <w:jc w:val="both"/>
        <w:rPr>
          <w:rFonts w:asciiTheme="minorHAnsi" w:hAnsiTheme="minorHAnsi" w:cstheme="minorHAnsi"/>
          <w:sz w:val="22"/>
          <w:szCs w:val="22"/>
        </w:rPr>
      </w:pPr>
      <w:r w:rsidRPr="00F92CE5">
        <w:rPr>
          <w:rFonts w:asciiTheme="minorHAnsi" w:hAnsiTheme="minorHAnsi" w:cstheme="minorHAnsi"/>
          <w:sz w:val="22"/>
          <w:szCs w:val="22"/>
        </w:rPr>
        <w:t>3</w:t>
      </w:r>
      <w:r w:rsidR="00DD01BC" w:rsidRPr="00F92CE5">
        <w:rPr>
          <w:rFonts w:asciiTheme="minorHAnsi" w:hAnsiTheme="minorHAnsi" w:cstheme="minorHAnsi"/>
          <w:sz w:val="22"/>
          <w:szCs w:val="22"/>
        </w:rPr>
        <w:t xml:space="preserve">. Wykonawca oświadcza, iż oferowany </w:t>
      </w:r>
      <w:r w:rsidRPr="00F92CE5">
        <w:rPr>
          <w:rFonts w:asciiTheme="minorHAnsi" w:hAnsiTheme="minorHAnsi" w:cstheme="minorHAnsi"/>
          <w:sz w:val="22"/>
          <w:szCs w:val="22"/>
        </w:rPr>
        <w:t xml:space="preserve">przedmiot zamówienia </w:t>
      </w:r>
      <w:r w:rsidR="00DD01BC" w:rsidRPr="00F92CE5">
        <w:rPr>
          <w:rFonts w:asciiTheme="minorHAnsi" w:hAnsiTheme="minorHAnsi" w:cstheme="minorHAnsi"/>
          <w:sz w:val="22"/>
          <w:szCs w:val="22"/>
        </w:rPr>
        <w:t>posiada oznaczenie CE, jest zgodny z wymaganiami Zamawiającego opisanymi w specyfikacji warunków zamówienia oraz z obowiązującymi w Polsce przepisami Prawa, posiada wymagane deklaracje zgodności, atesty, certyfikaty, świadectwa rejestracji, świadectwa dopuszczania do obrotu i użytku w polskich placówkach opieki zdrowotnej.</w:t>
      </w:r>
    </w:p>
    <w:p w14:paraId="1B976C9E" w14:textId="77777777" w:rsidR="00DD01BC" w:rsidRPr="00F92CE5" w:rsidRDefault="00787086" w:rsidP="00F92CE5">
      <w:pPr>
        <w:spacing w:line="360" w:lineRule="auto"/>
        <w:jc w:val="both"/>
        <w:rPr>
          <w:rFonts w:asciiTheme="minorHAnsi" w:hAnsiTheme="minorHAnsi" w:cstheme="minorHAnsi"/>
          <w:sz w:val="22"/>
          <w:szCs w:val="22"/>
        </w:rPr>
      </w:pPr>
      <w:r w:rsidRPr="00F92CE5">
        <w:rPr>
          <w:rFonts w:asciiTheme="minorHAnsi" w:hAnsiTheme="minorHAnsi" w:cstheme="minorHAnsi"/>
          <w:sz w:val="22"/>
          <w:szCs w:val="22"/>
        </w:rPr>
        <w:lastRenderedPageBreak/>
        <w:t>4</w:t>
      </w:r>
      <w:r w:rsidR="00DD01BC" w:rsidRPr="00F92CE5">
        <w:rPr>
          <w:rFonts w:asciiTheme="minorHAnsi" w:hAnsiTheme="minorHAnsi" w:cstheme="minorHAnsi"/>
          <w:sz w:val="22"/>
          <w:szCs w:val="22"/>
        </w:rPr>
        <w:t xml:space="preserve">. Wykonawca oświadcza, że jest Profesjonalistą w dziedzinie realizacji zamówień, o których mowa w ust. 1 oraz posiada wymagane przygotowanie zawodowe, wiedzę i doświadczenie, pozwalające na należyte wykonanie zamówienia. </w:t>
      </w:r>
    </w:p>
    <w:p w14:paraId="1B2E9C94" w14:textId="77777777" w:rsidR="00DD01BC" w:rsidRPr="00F92CE5" w:rsidRDefault="00787086" w:rsidP="00F92CE5">
      <w:pPr>
        <w:spacing w:line="360" w:lineRule="auto"/>
        <w:jc w:val="both"/>
        <w:rPr>
          <w:rFonts w:asciiTheme="minorHAnsi" w:hAnsiTheme="minorHAnsi" w:cstheme="minorHAnsi"/>
          <w:sz w:val="22"/>
          <w:szCs w:val="22"/>
        </w:rPr>
      </w:pPr>
      <w:r w:rsidRPr="00F92CE5">
        <w:rPr>
          <w:rFonts w:asciiTheme="minorHAnsi" w:hAnsiTheme="minorHAnsi" w:cstheme="minorHAnsi"/>
          <w:sz w:val="22"/>
          <w:szCs w:val="22"/>
        </w:rPr>
        <w:t>5</w:t>
      </w:r>
      <w:r w:rsidR="00DD01BC" w:rsidRPr="00F92CE5">
        <w:rPr>
          <w:rFonts w:asciiTheme="minorHAnsi" w:hAnsiTheme="minorHAnsi" w:cstheme="minorHAnsi"/>
          <w:sz w:val="22"/>
          <w:szCs w:val="22"/>
        </w:rPr>
        <w:t>. Wykonawca zobowiązuje się realizować powierzone zadania z zachowaniem najwyższej profesjonalnej staranności oraz zgodnie z zasadami etyki zawodowej.</w:t>
      </w:r>
    </w:p>
    <w:p w14:paraId="66398F90" w14:textId="77777777" w:rsidR="00DD01BC" w:rsidRPr="00F92CE5" w:rsidRDefault="00787086" w:rsidP="00F92CE5">
      <w:pPr>
        <w:spacing w:line="360" w:lineRule="auto"/>
        <w:jc w:val="both"/>
        <w:rPr>
          <w:rFonts w:asciiTheme="minorHAnsi" w:hAnsiTheme="minorHAnsi" w:cstheme="minorHAnsi"/>
          <w:sz w:val="22"/>
          <w:szCs w:val="22"/>
        </w:rPr>
      </w:pPr>
      <w:r w:rsidRPr="00F92CE5">
        <w:rPr>
          <w:rFonts w:asciiTheme="minorHAnsi" w:hAnsiTheme="minorHAnsi" w:cstheme="minorHAnsi"/>
          <w:sz w:val="22"/>
          <w:szCs w:val="22"/>
        </w:rPr>
        <w:t>6</w:t>
      </w:r>
      <w:r w:rsidR="00DD01BC" w:rsidRPr="00F92CE5">
        <w:rPr>
          <w:rFonts w:asciiTheme="minorHAnsi" w:hAnsiTheme="minorHAnsi" w:cstheme="minorHAnsi"/>
          <w:sz w:val="22"/>
          <w:szCs w:val="22"/>
        </w:rPr>
        <w:t xml:space="preserve">. Wykonawca oświadcza i gwarantuje, że dostarczony przedmiot umowy będzie: </w:t>
      </w:r>
    </w:p>
    <w:p w14:paraId="49457130" w14:textId="77777777" w:rsidR="00DD01BC" w:rsidRPr="00F92CE5" w:rsidRDefault="00DD01BC" w:rsidP="00F92CE5">
      <w:pPr>
        <w:spacing w:line="360" w:lineRule="auto"/>
        <w:jc w:val="both"/>
        <w:rPr>
          <w:rFonts w:asciiTheme="minorHAnsi" w:hAnsiTheme="minorHAnsi" w:cstheme="minorHAnsi"/>
          <w:sz w:val="22"/>
          <w:szCs w:val="22"/>
        </w:rPr>
      </w:pPr>
      <w:r w:rsidRPr="00F92CE5">
        <w:rPr>
          <w:rFonts w:asciiTheme="minorHAnsi" w:hAnsiTheme="minorHAnsi" w:cstheme="minorHAnsi"/>
          <w:sz w:val="22"/>
          <w:szCs w:val="22"/>
        </w:rPr>
        <w:t xml:space="preserve">1) fabrycznie nowy (nieużywany) i niewadliwy, właściwej jakości gwarantujący poprawne funkcjonowanie; </w:t>
      </w:r>
    </w:p>
    <w:p w14:paraId="08140B2B" w14:textId="77777777" w:rsidR="00DD01BC" w:rsidRPr="00F92CE5" w:rsidRDefault="00DD01BC" w:rsidP="00F92CE5">
      <w:pPr>
        <w:spacing w:line="360" w:lineRule="auto"/>
        <w:jc w:val="both"/>
        <w:rPr>
          <w:rFonts w:asciiTheme="minorHAnsi" w:hAnsiTheme="minorHAnsi" w:cstheme="minorHAnsi"/>
          <w:sz w:val="22"/>
          <w:szCs w:val="22"/>
        </w:rPr>
      </w:pPr>
      <w:r w:rsidRPr="00F92CE5">
        <w:rPr>
          <w:rFonts w:asciiTheme="minorHAnsi" w:hAnsiTheme="minorHAnsi" w:cstheme="minorHAnsi"/>
          <w:sz w:val="22"/>
          <w:szCs w:val="22"/>
        </w:rPr>
        <w:t xml:space="preserve">2) zgodny z wymaganiami zawartymi w Specyfikacji Warunków Zamówienia w szczególności zgodny z Opisem Przedmiotu Zamówienia oraz Ofertą Wykonawcy, </w:t>
      </w:r>
    </w:p>
    <w:p w14:paraId="03FD241A" w14:textId="77777777" w:rsidR="00DD01BC" w:rsidRPr="00F92CE5" w:rsidRDefault="00DD01BC" w:rsidP="00F92CE5">
      <w:pPr>
        <w:spacing w:line="360" w:lineRule="auto"/>
        <w:jc w:val="both"/>
        <w:rPr>
          <w:rFonts w:asciiTheme="minorHAnsi" w:hAnsiTheme="minorHAnsi" w:cstheme="minorHAnsi"/>
          <w:sz w:val="22"/>
          <w:szCs w:val="22"/>
        </w:rPr>
      </w:pPr>
      <w:r w:rsidRPr="00F92CE5">
        <w:rPr>
          <w:rFonts w:asciiTheme="minorHAnsi" w:hAnsiTheme="minorHAnsi" w:cstheme="minorHAnsi"/>
          <w:sz w:val="22"/>
          <w:szCs w:val="22"/>
        </w:rPr>
        <w:t xml:space="preserve">3) wolny od wad fizycznych i prawnych, </w:t>
      </w:r>
    </w:p>
    <w:p w14:paraId="215EA4C2" w14:textId="77777777" w:rsidR="00DD01BC" w:rsidRPr="00F92CE5" w:rsidRDefault="00DD01BC" w:rsidP="00F92CE5">
      <w:pPr>
        <w:spacing w:line="360" w:lineRule="auto"/>
        <w:jc w:val="both"/>
        <w:rPr>
          <w:rFonts w:asciiTheme="minorHAnsi" w:hAnsiTheme="minorHAnsi" w:cstheme="minorHAnsi"/>
          <w:sz w:val="22"/>
          <w:szCs w:val="22"/>
        </w:rPr>
      </w:pPr>
      <w:r w:rsidRPr="00F92CE5">
        <w:rPr>
          <w:rFonts w:asciiTheme="minorHAnsi" w:hAnsiTheme="minorHAnsi" w:cstheme="minorHAnsi"/>
          <w:sz w:val="22"/>
          <w:szCs w:val="22"/>
        </w:rPr>
        <w:t xml:space="preserve">4) dopuszczony do obrotu na terenie Rzeczypospolitej Polskiej zgodnie z obowiązującym prawem. </w:t>
      </w:r>
    </w:p>
    <w:p w14:paraId="46E35981" w14:textId="77777777" w:rsidR="00DD01BC" w:rsidRPr="00F92CE5" w:rsidRDefault="00787086" w:rsidP="00F92CE5">
      <w:pPr>
        <w:spacing w:line="360" w:lineRule="auto"/>
        <w:jc w:val="both"/>
        <w:rPr>
          <w:rFonts w:asciiTheme="minorHAnsi" w:hAnsiTheme="minorHAnsi" w:cstheme="minorHAnsi"/>
          <w:sz w:val="22"/>
          <w:szCs w:val="22"/>
        </w:rPr>
      </w:pPr>
      <w:r w:rsidRPr="00F92CE5">
        <w:rPr>
          <w:rFonts w:asciiTheme="minorHAnsi" w:hAnsiTheme="minorHAnsi" w:cstheme="minorHAnsi"/>
          <w:sz w:val="22"/>
          <w:szCs w:val="22"/>
        </w:rPr>
        <w:t>7</w:t>
      </w:r>
      <w:r w:rsidR="00DD01BC" w:rsidRPr="00F92CE5">
        <w:rPr>
          <w:rFonts w:asciiTheme="minorHAnsi" w:hAnsiTheme="minorHAnsi" w:cstheme="minorHAnsi"/>
          <w:sz w:val="22"/>
          <w:szCs w:val="22"/>
        </w:rPr>
        <w:t xml:space="preserve">. Wykonawca jest odpowiedzialny względem Zamawiającego za wszelkie wady fizyczne Przedmiotu Umowy. </w:t>
      </w:r>
    </w:p>
    <w:p w14:paraId="1AED7817" w14:textId="77777777" w:rsidR="00DD01BC" w:rsidRPr="00F92CE5" w:rsidRDefault="00787086" w:rsidP="00F92CE5">
      <w:pPr>
        <w:spacing w:line="360" w:lineRule="auto"/>
        <w:jc w:val="both"/>
        <w:rPr>
          <w:rFonts w:asciiTheme="minorHAnsi" w:hAnsiTheme="minorHAnsi" w:cstheme="minorHAnsi"/>
          <w:sz w:val="22"/>
          <w:szCs w:val="22"/>
        </w:rPr>
      </w:pPr>
      <w:r w:rsidRPr="00F92CE5">
        <w:rPr>
          <w:rFonts w:asciiTheme="minorHAnsi" w:hAnsiTheme="minorHAnsi" w:cstheme="minorHAnsi"/>
          <w:sz w:val="22"/>
          <w:szCs w:val="22"/>
        </w:rPr>
        <w:t>8</w:t>
      </w:r>
      <w:r w:rsidR="00DD01BC" w:rsidRPr="00F92CE5">
        <w:rPr>
          <w:rFonts w:asciiTheme="minorHAnsi" w:hAnsiTheme="minorHAnsi" w:cstheme="minorHAnsi"/>
          <w:sz w:val="22"/>
          <w:szCs w:val="22"/>
        </w:rPr>
        <w:t xml:space="preserve">. Wykonawca ponosi odpowiedzialność względem Zamawiającego za wady prawne Przedmiotu Umowy, w tym również za roszczenia osób trzecich wynikające z naruszenia praw własności intelektualnej lub przemysłowej, w tym praw autorskich, patentów, praw ochronnych na znaki towarowe oraz praw z rejestracji na wzory użytkowe i przemysłowe, pozostające w związku z wprowadzeniem towarów do obrotu na terytorium Rzeczypospolitej Polskiej. </w:t>
      </w:r>
    </w:p>
    <w:p w14:paraId="2324D61C" w14:textId="77777777" w:rsidR="00DD01BC" w:rsidRPr="00F92CE5" w:rsidRDefault="00787086" w:rsidP="00F92CE5">
      <w:pPr>
        <w:spacing w:line="360" w:lineRule="auto"/>
        <w:jc w:val="both"/>
        <w:rPr>
          <w:rFonts w:asciiTheme="minorHAnsi" w:hAnsiTheme="minorHAnsi" w:cstheme="minorHAnsi"/>
          <w:sz w:val="22"/>
          <w:szCs w:val="22"/>
        </w:rPr>
      </w:pPr>
      <w:r w:rsidRPr="00F92CE5">
        <w:rPr>
          <w:rFonts w:asciiTheme="minorHAnsi" w:hAnsiTheme="minorHAnsi" w:cstheme="minorHAnsi"/>
          <w:sz w:val="22"/>
          <w:szCs w:val="22"/>
        </w:rPr>
        <w:t>9</w:t>
      </w:r>
      <w:r w:rsidR="00DD01BC" w:rsidRPr="00F92CE5">
        <w:rPr>
          <w:rFonts w:asciiTheme="minorHAnsi" w:hAnsiTheme="minorHAnsi" w:cstheme="minorHAnsi"/>
          <w:sz w:val="22"/>
          <w:szCs w:val="22"/>
        </w:rPr>
        <w:t>. Wykonawca oświadcza, że dostawa zostanie wykonana zgodnie z przepisami prawa, w szczególności z ustawą z dnia 10 maja 2018 roku o ochronie danych osobowych (t.j.Dz.U.2019.1781) oraz Rozporządzeniem Parlamentu Europejskiego i Rady (UE) 2016/679 z dnia 27 kwietnia 2016 roku w sprawie ochrony osób fizycznych w związku z przetwarzaniem danych osobowych i w sprawie swobodnego przepływu takich danych oraz uchylenia dyrektywy 95/46/WE (ogólne rozporządzenie o ochronie danych).</w:t>
      </w:r>
    </w:p>
    <w:p w14:paraId="5736BC26" w14:textId="77777777" w:rsidR="00DD01BC" w:rsidRPr="00F92CE5" w:rsidRDefault="00DD01BC" w:rsidP="00F92CE5">
      <w:pPr>
        <w:spacing w:line="360" w:lineRule="auto"/>
        <w:jc w:val="both"/>
        <w:rPr>
          <w:rFonts w:asciiTheme="minorHAnsi" w:hAnsiTheme="minorHAnsi" w:cstheme="minorHAnsi"/>
          <w:sz w:val="22"/>
          <w:szCs w:val="22"/>
        </w:rPr>
      </w:pPr>
    </w:p>
    <w:p w14:paraId="69DCDEAF" w14:textId="77777777" w:rsidR="00E676B6" w:rsidRPr="00F92CE5" w:rsidRDefault="00E676B6" w:rsidP="00F92CE5">
      <w:pPr>
        <w:spacing w:line="360" w:lineRule="auto"/>
        <w:jc w:val="center"/>
        <w:rPr>
          <w:rFonts w:asciiTheme="minorHAnsi" w:hAnsiTheme="minorHAnsi" w:cstheme="minorHAnsi"/>
          <w:b/>
          <w:sz w:val="22"/>
          <w:szCs w:val="22"/>
        </w:rPr>
      </w:pPr>
      <w:r w:rsidRPr="00F92CE5">
        <w:rPr>
          <w:rFonts w:asciiTheme="minorHAnsi" w:hAnsiTheme="minorHAnsi" w:cstheme="minorHAnsi"/>
          <w:b/>
          <w:sz w:val="22"/>
          <w:szCs w:val="22"/>
        </w:rPr>
        <w:t>§ 2</w:t>
      </w:r>
    </w:p>
    <w:p w14:paraId="5957DA75" w14:textId="77777777" w:rsidR="00BF34F5" w:rsidRPr="00F92CE5" w:rsidRDefault="00BF34F5" w:rsidP="00F92CE5">
      <w:pPr>
        <w:spacing w:line="360" w:lineRule="auto"/>
        <w:jc w:val="center"/>
        <w:rPr>
          <w:rFonts w:asciiTheme="minorHAnsi" w:hAnsiTheme="minorHAnsi" w:cstheme="minorHAnsi"/>
          <w:b/>
          <w:sz w:val="22"/>
          <w:szCs w:val="22"/>
        </w:rPr>
      </w:pPr>
      <w:r w:rsidRPr="00F92CE5">
        <w:rPr>
          <w:rFonts w:asciiTheme="minorHAnsi" w:hAnsiTheme="minorHAnsi" w:cstheme="minorHAnsi"/>
          <w:b/>
          <w:sz w:val="22"/>
          <w:szCs w:val="22"/>
        </w:rPr>
        <w:t>Wynagrodzenie Wykonawcy</w:t>
      </w:r>
    </w:p>
    <w:p w14:paraId="1A649026" w14:textId="77777777" w:rsidR="00DD01BC" w:rsidRPr="00F92CE5" w:rsidRDefault="00DD01BC" w:rsidP="00F92CE5">
      <w:pPr>
        <w:spacing w:line="360" w:lineRule="auto"/>
        <w:jc w:val="both"/>
        <w:rPr>
          <w:rFonts w:asciiTheme="minorHAnsi" w:hAnsiTheme="minorHAnsi" w:cstheme="minorHAnsi"/>
          <w:sz w:val="22"/>
          <w:szCs w:val="22"/>
        </w:rPr>
      </w:pPr>
      <w:r w:rsidRPr="00F92CE5">
        <w:rPr>
          <w:rFonts w:asciiTheme="minorHAnsi" w:hAnsiTheme="minorHAnsi" w:cstheme="minorHAnsi"/>
          <w:sz w:val="22"/>
          <w:szCs w:val="22"/>
        </w:rPr>
        <w:t>1. Z tytułu wykonania Przedmiotu Umowy określonego w § 1 ust. 1, Zamawiający zapłaci Wykonawcy wynagrodzenie ryczałtowe</w:t>
      </w:r>
      <w:r w:rsidRPr="00F92CE5">
        <w:rPr>
          <w:rFonts w:asciiTheme="minorHAnsi" w:hAnsiTheme="minorHAnsi" w:cstheme="minorHAnsi"/>
          <w:b/>
          <w:sz w:val="22"/>
          <w:szCs w:val="22"/>
        </w:rPr>
        <w:t xml:space="preserve"> brutto</w:t>
      </w:r>
      <w:r w:rsidRPr="00F92CE5">
        <w:rPr>
          <w:rFonts w:asciiTheme="minorHAnsi" w:hAnsiTheme="minorHAnsi" w:cstheme="minorHAnsi"/>
          <w:sz w:val="22"/>
          <w:szCs w:val="22"/>
        </w:rPr>
        <w:t xml:space="preserve"> w wysokości maksymalnie </w:t>
      </w:r>
      <w:r w:rsidRPr="00F92CE5">
        <w:rPr>
          <w:rFonts w:asciiTheme="minorHAnsi" w:hAnsiTheme="minorHAnsi" w:cstheme="minorHAnsi"/>
          <w:b/>
          <w:sz w:val="22"/>
          <w:szCs w:val="22"/>
        </w:rPr>
        <w:t>…….,</w:t>
      </w:r>
      <w:r w:rsidRPr="00F92CE5">
        <w:rPr>
          <w:rFonts w:asciiTheme="minorHAnsi" w:hAnsiTheme="minorHAnsi" w:cstheme="minorHAnsi"/>
          <w:sz w:val="22"/>
          <w:szCs w:val="22"/>
        </w:rPr>
        <w:t xml:space="preserve"> zgodnie z ofertą Wykonawcy, która stanowi integralną część niniejszej Umowy </w:t>
      </w:r>
    </w:p>
    <w:p w14:paraId="1EFACCE3" w14:textId="77777777" w:rsidR="00DD01BC" w:rsidRPr="00F92CE5" w:rsidRDefault="00DD01BC" w:rsidP="00F92CE5">
      <w:pPr>
        <w:spacing w:line="360" w:lineRule="auto"/>
        <w:jc w:val="both"/>
        <w:rPr>
          <w:rFonts w:asciiTheme="minorHAnsi" w:hAnsiTheme="minorHAnsi" w:cstheme="minorHAnsi"/>
          <w:sz w:val="22"/>
          <w:szCs w:val="22"/>
        </w:rPr>
      </w:pPr>
      <w:r w:rsidRPr="00F92CE5">
        <w:rPr>
          <w:rFonts w:asciiTheme="minorHAnsi" w:hAnsiTheme="minorHAnsi" w:cstheme="minorHAnsi"/>
          <w:sz w:val="22"/>
          <w:szCs w:val="22"/>
        </w:rPr>
        <w:t xml:space="preserve">2. Wynagrodzenie zawiera wszystkie koszty Wykonawcy związane z realizacją przedmiotu umowy, w tym koszty transportu i ubezpieczenia. </w:t>
      </w:r>
    </w:p>
    <w:p w14:paraId="1692D418" w14:textId="77777777" w:rsidR="00DD01BC" w:rsidRPr="00F92CE5" w:rsidRDefault="00DD01BC" w:rsidP="00F92CE5">
      <w:pPr>
        <w:spacing w:line="360" w:lineRule="auto"/>
        <w:jc w:val="both"/>
        <w:rPr>
          <w:rFonts w:asciiTheme="minorHAnsi" w:hAnsiTheme="minorHAnsi" w:cstheme="minorHAnsi"/>
          <w:sz w:val="22"/>
          <w:szCs w:val="22"/>
        </w:rPr>
      </w:pPr>
      <w:r w:rsidRPr="00F92CE5">
        <w:rPr>
          <w:rFonts w:asciiTheme="minorHAnsi" w:hAnsiTheme="minorHAnsi" w:cstheme="minorHAnsi"/>
          <w:sz w:val="22"/>
          <w:szCs w:val="22"/>
        </w:rPr>
        <w:t>3. Zapłata wynagrodzenia nastąpi na podstawie prawidłowo wystawionej przez Wykonawcę faktury za zrealizowaną dostawę w terminie do 30 dni od dnia jej doręczenia na adres Zamawiającego (korespondencyjny lub mailowy) wskazany w niniejszej Umowie, na numer rachunku Wykonawcy umieszczony na fakturze. Podstawą wystawienia faktury będzie podpisany przez obie strony Protokół Odbioru.</w:t>
      </w:r>
    </w:p>
    <w:p w14:paraId="19DF55F7" w14:textId="77777777" w:rsidR="00DD01BC" w:rsidRPr="00F92CE5" w:rsidRDefault="00DD01BC" w:rsidP="00F92CE5">
      <w:pPr>
        <w:spacing w:line="360" w:lineRule="auto"/>
        <w:jc w:val="both"/>
        <w:rPr>
          <w:rFonts w:asciiTheme="minorHAnsi" w:hAnsiTheme="minorHAnsi" w:cstheme="minorHAnsi"/>
          <w:sz w:val="22"/>
          <w:szCs w:val="22"/>
        </w:rPr>
      </w:pPr>
      <w:r w:rsidRPr="00F92CE5">
        <w:rPr>
          <w:rFonts w:asciiTheme="minorHAnsi" w:hAnsiTheme="minorHAnsi" w:cstheme="minorHAnsi"/>
          <w:sz w:val="22"/>
          <w:szCs w:val="22"/>
        </w:rPr>
        <w:t xml:space="preserve">4. Za dzień zapłaty przyjmuje się dzień obciążenia rachunku bankowego Zamawiającego. </w:t>
      </w:r>
    </w:p>
    <w:p w14:paraId="3B9A9525" w14:textId="0F587CF7" w:rsidR="004E2227" w:rsidRPr="00F92CE5" w:rsidRDefault="00DD01BC" w:rsidP="00F92CE5">
      <w:pPr>
        <w:spacing w:line="360" w:lineRule="auto"/>
        <w:jc w:val="both"/>
        <w:rPr>
          <w:rFonts w:asciiTheme="minorHAnsi" w:hAnsiTheme="minorHAnsi" w:cstheme="minorHAnsi"/>
          <w:sz w:val="22"/>
          <w:szCs w:val="22"/>
        </w:rPr>
      </w:pPr>
      <w:r w:rsidRPr="00F92CE5">
        <w:rPr>
          <w:rFonts w:asciiTheme="minorHAnsi" w:hAnsiTheme="minorHAnsi" w:cstheme="minorHAnsi"/>
          <w:sz w:val="22"/>
          <w:szCs w:val="22"/>
        </w:rPr>
        <w:lastRenderedPageBreak/>
        <w:t xml:space="preserve">5. Zamawiający informuje, że przyjmuje ustrukturyzowane faktury elektroniczne, które mogą być przesyłane przez Wykonawcę za pomocą </w:t>
      </w:r>
      <w:r w:rsidRPr="00F92CE5">
        <w:rPr>
          <w:rFonts w:asciiTheme="minorHAnsi" w:hAnsiTheme="minorHAnsi" w:cstheme="minorHAnsi"/>
          <w:sz w:val="22"/>
          <w:szCs w:val="22"/>
          <w:lang w:eastAsia="ar-SA"/>
        </w:rPr>
        <w:t>Platformy Elektronicznego Fakturowania:</w:t>
      </w:r>
      <w:r w:rsidR="004E2227" w:rsidRPr="00F92CE5">
        <w:rPr>
          <w:rFonts w:asciiTheme="minorHAnsi" w:hAnsiTheme="minorHAnsi" w:cstheme="minorHAnsi"/>
          <w:sz w:val="22"/>
          <w:szCs w:val="22"/>
          <w:lang w:eastAsia="ar-SA"/>
        </w:rPr>
        <w:tab/>
      </w:r>
      <w:r w:rsidRPr="00F92CE5">
        <w:rPr>
          <w:rFonts w:asciiTheme="minorHAnsi" w:hAnsiTheme="minorHAnsi" w:cstheme="minorHAnsi"/>
          <w:sz w:val="22"/>
          <w:szCs w:val="22"/>
          <w:lang w:eastAsia="ar-SA"/>
        </w:rPr>
        <w:t xml:space="preserve"> </w:t>
      </w:r>
      <w:hyperlink r:id="rId9" w:history="1">
        <w:r w:rsidR="004E2227" w:rsidRPr="00F92CE5">
          <w:rPr>
            <w:rStyle w:val="Hipercze"/>
            <w:rFonts w:asciiTheme="minorHAnsi" w:hAnsiTheme="minorHAnsi" w:cstheme="minorHAnsi"/>
            <w:szCs w:val="22"/>
          </w:rPr>
          <w:t>https://brokerpefexpert.efaktura.gov.pl/</w:t>
        </w:r>
      </w:hyperlink>
      <w:r w:rsidR="004E2227" w:rsidRPr="00F92CE5">
        <w:rPr>
          <w:rFonts w:asciiTheme="minorHAnsi" w:hAnsiTheme="minorHAnsi" w:cstheme="minorHAnsi"/>
          <w:szCs w:val="22"/>
        </w:rPr>
        <w:t xml:space="preserve"> </w:t>
      </w:r>
      <w:r w:rsidR="004E2227" w:rsidRPr="00F92CE5">
        <w:rPr>
          <w:rFonts w:asciiTheme="minorHAnsi" w:hAnsiTheme="minorHAnsi" w:cstheme="minorHAnsi"/>
          <w:sz w:val="22"/>
          <w:szCs w:val="22"/>
        </w:rPr>
        <w:br/>
        <w:t>UWAGA: Począwszy od 1 lutego 2026 r. lub innego w dnia, w którym Wykonawca zostanie objęty obowiązkiem wystawiania faktur VAT za pośrednictwem Krajowego Systemu e-Faktur (dalej „</w:t>
      </w:r>
      <w:proofErr w:type="spellStart"/>
      <w:r w:rsidR="004E2227" w:rsidRPr="00F92CE5">
        <w:rPr>
          <w:rFonts w:asciiTheme="minorHAnsi" w:hAnsiTheme="minorHAnsi" w:cstheme="minorHAnsi"/>
          <w:sz w:val="22"/>
          <w:szCs w:val="22"/>
        </w:rPr>
        <w:t>KSeF</w:t>
      </w:r>
      <w:proofErr w:type="spellEnd"/>
      <w:r w:rsidR="004E2227" w:rsidRPr="00F92CE5">
        <w:rPr>
          <w:rFonts w:asciiTheme="minorHAnsi" w:hAnsiTheme="minorHAnsi" w:cstheme="minorHAnsi"/>
          <w:sz w:val="22"/>
          <w:szCs w:val="22"/>
        </w:rPr>
        <w:t xml:space="preserve">”) faktury VAT będą wystawiane przez Wykonawcę w formie faktur ustrukturyzowanych. Faktura ustrukturyzowana będzie uznana za wystawioną w dniu jej przesłania do </w:t>
      </w:r>
      <w:proofErr w:type="spellStart"/>
      <w:r w:rsidR="004E2227" w:rsidRPr="00F92CE5">
        <w:rPr>
          <w:rFonts w:asciiTheme="minorHAnsi" w:hAnsiTheme="minorHAnsi" w:cstheme="minorHAnsi"/>
          <w:sz w:val="22"/>
          <w:szCs w:val="22"/>
        </w:rPr>
        <w:t>KSeF</w:t>
      </w:r>
      <w:proofErr w:type="spellEnd"/>
      <w:r w:rsidR="004E2227" w:rsidRPr="00F92CE5">
        <w:rPr>
          <w:rFonts w:asciiTheme="minorHAnsi" w:hAnsiTheme="minorHAnsi" w:cstheme="minorHAnsi"/>
          <w:sz w:val="22"/>
          <w:szCs w:val="22"/>
        </w:rPr>
        <w:t xml:space="preserve">. Faktura ustrukturyzowana będzie uznana za otrzymaną przy użyciu </w:t>
      </w:r>
      <w:proofErr w:type="spellStart"/>
      <w:r w:rsidR="004E2227" w:rsidRPr="00F92CE5">
        <w:rPr>
          <w:rFonts w:asciiTheme="minorHAnsi" w:hAnsiTheme="minorHAnsi" w:cstheme="minorHAnsi"/>
          <w:sz w:val="22"/>
          <w:szCs w:val="22"/>
        </w:rPr>
        <w:t>KSeF</w:t>
      </w:r>
      <w:proofErr w:type="spellEnd"/>
      <w:r w:rsidR="004E2227" w:rsidRPr="00F92CE5">
        <w:rPr>
          <w:rFonts w:asciiTheme="minorHAnsi" w:hAnsiTheme="minorHAnsi" w:cstheme="minorHAnsi"/>
          <w:sz w:val="22"/>
          <w:szCs w:val="22"/>
        </w:rPr>
        <w:t xml:space="preserve"> w dniu przydzielenia w tym systemie numeru identyfikującego tę fakturę.</w:t>
      </w:r>
    </w:p>
    <w:p w14:paraId="3D5AFC31" w14:textId="77777777" w:rsidR="005857E6" w:rsidRPr="00F92CE5" w:rsidRDefault="005857E6" w:rsidP="00F92CE5">
      <w:pPr>
        <w:spacing w:line="360" w:lineRule="auto"/>
        <w:jc w:val="both"/>
        <w:rPr>
          <w:rFonts w:asciiTheme="minorHAnsi" w:hAnsiTheme="minorHAnsi" w:cstheme="minorHAnsi"/>
          <w:sz w:val="22"/>
          <w:szCs w:val="22"/>
        </w:rPr>
      </w:pPr>
    </w:p>
    <w:p w14:paraId="6689AD01" w14:textId="77777777" w:rsidR="00E676B6" w:rsidRPr="00F92CE5" w:rsidRDefault="00E676B6" w:rsidP="00F92CE5">
      <w:pPr>
        <w:spacing w:line="360" w:lineRule="auto"/>
        <w:jc w:val="center"/>
        <w:rPr>
          <w:rFonts w:asciiTheme="minorHAnsi" w:hAnsiTheme="minorHAnsi" w:cstheme="minorHAnsi"/>
          <w:b/>
          <w:sz w:val="22"/>
          <w:szCs w:val="22"/>
        </w:rPr>
      </w:pPr>
      <w:r w:rsidRPr="00F92CE5">
        <w:rPr>
          <w:rFonts w:asciiTheme="minorHAnsi" w:hAnsiTheme="minorHAnsi" w:cstheme="minorHAnsi"/>
          <w:b/>
          <w:sz w:val="22"/>
          <w:szCs w:val="22"/>
        </w:rPr>
        <w:t>§ 3</w:t>
      </w:r>
    </w:p>
    <w:p w14:paraId="4ABEEAF6" w14:textId="77777777" w:rsidR="00BF34F5" w:rsidRPr="00F92CE5" w:rsidRDefault="00BF34F5" w:rsidP="00F92CE5">
      <w:pPr>
        <w:spacing w:line="360" w:lineRule="auto"/>
        <w:jc w:val="center"/>
        <w:rPr>
          <w:rFonts w:asciiTheme="minorHAnsi" w:hAnsiTheme="minorHAnsi" w:cstheme="minorHAnsi"/>
          <w:b/>
          <w:sz w:val="22"/>
          <w:szCs w:val="22"/>
        </w:rPr>
      </w:pPr>
      <w:r w:rsidRPr="00F92CE5">
        <w:rPr>
          <w:rFonts w:asciiTheme="minorHAnsi" w:hAnsiTheme="minorHAnsi" w:cstheme="minorHAnsi"/>
          <w:b/>
          <w:sz w:val="22"/>
          <w:szCs w:val="22"/>
        </w:rPr>
        <w:t>Termin dostawy</w:t>
      </w:r>
    </w:p>
    <w:p w14:paraId="1948B2EA" w14:textId="562FDFD0" w:rsidR="00E676B6" w:rsidRPr="00F92CE5" w:rsidRDefault="007E380C" w:rsidP="00F92CE5">
      <w:pPr>
        <w:spacing w:line="360" w:lineRule="auto"/>
        <w:jc w:val="both"/>
        <w:rPr>
          <w:rFonts w:asciiTheme="minorHAnsi" w:hAnsiTheme="minorHAnsi" w:cstheme="minorHAnsi"/>
          <w:sz w:val="22"/>
          <w:szCs w:val="22"/>
        </w:rPr>
      </w:pPr>
      <w:r w:rsidRPr="00F92CE5">
        <w:rPr>
          <w:rFonts w:asciiTheme="minorHAnsi" w:hAnsiTheme="minorHAnsi" w:cstheme="minorHAnsi"/>
          <w:sz w:val="22"/>
          <w:szCs w:val="22"/>
        </w:rPr>
        <w:t xml:space="preserve">Dostawa </w:t>
      </w:r>
      <w:r w:rsidR="005637FC" w:rsidRPr="00F92CE5">
        <w:rPr>
          <w:rFonts w:asciiTheme="minorHAnsi" w:hAnsiTheme="minorHAnsi" w:cstheme="minorHAnsi"/>
          <w:sz w:val="22"/>
          <w:szCs w:val="22"/>
        </w:rPr>
        <w:t xml:space="preserve">przedmiotu zamówienia </w:t>
      </w:r>
      <w:r w:rsidR="003812E9" w:rsidRPr="00F92CE5">
        <w:rPr>
          <w:rFonts w:asciiTheme="minorHAnsi" w:hAnsiTheme="minorHAnsi" w:cstheme="minorHAnsi"/>
          <w:sz w:val="22"/>
          <w:szCs w:val="22"/>
        </w:rPr>
        <w:t xml:space="preserve">zostanie zrealizowana do </w:t>
      </w:r>
      <w:r w:rsidR="00EB4DA5" w:rsidRPr="00F92CE5">
        <w:rPr>
          <w:rFonts w:asciiTheme="minorHAnsi" w:hAnsiTheme="minorHAnsi" w:cstheme="minorHAnsi"/>
          <w:b/>
          <w:sz w:val="22"/>
          <w:szCs w:val="22"/>
        </w:rPr>
        <w:t>14</w:t>
      </w:r>
      <w:r w:rsidR="00122B1B" w:rsidRPr="00F92CE5">
        <w:rPr>
          <w:rFonts w:asciiTheme="minorHAnsi" w:hAnsiTheme="minorHAnsi" w:cstheme="minorHAnsi"/>
          <w:b/>
          <w:sz w:val="22"/>
          <w:szCs w:val="22"/>
        </w:rPr>
        <w:t xml:space="preserve"> </w:t>
      </w:r>
      <w:r w:rsidR="00E676B6" w:rsidRPr="00F92CE5">
        <w:rPr>
          <w:rFonts w:asciiTheme="minorHAnsi" w:hAnsiTheme="minorHAnsi" w:cstheme="minorHAnsi"/>
          <w:b/>
          <w:sz w:val="22"/>
          <w:szCs w:val="22"/>
        </w:rPr>
        <w:t>dni</w:t>
      </w:r>
      <w:r w:rsidR="00E676B6" w:rsidRPr="00F92CE5">
        <w:rPr>
          <w:rFonts w:asciiTheme="minorHAnsi" w:hAnsiTheme="minorHAnsi" w:cstheme="minorHAnsi"/>
          <w:sz w:val="22"/>
          <w:szCs w:val="22"/>
        </w:rPr>
        <w:t xml:space="preserve"> od dnia </w:t>
      </w:r>
      <w:r w:rsidR="00401192" w:rsidRPr="00F92CE5">
        <w:rPr>
          <w:rFonts w:asciiTheme="minorHAnsi" w:hAnsiTheme="minorHAnsi" w:cstheme="minorHAnsi"/>
          <w:sz w:val="22"/>
          <w:szCs w:val="22"/>
        </w:rPr>
        <w:t xml:space="preserve">zawarcia </w:t>
      </w:r>
      <w:r w:rsidR="00E676B6" w:rsidRPr="00F92CE5">
        <w:rPr>
          <w:rFonts w:asciiTheme="minorHAnsi" w:hAnsiTheme="minorHAnsi" w:cstheme="minorHAnsi"/>
          <w:sz w:val="22"/>
          <w:szCs w:val="22"/>
        </w:rPr>
        <w:t>umowy</w:t>
      </w:r>
      <w:r w:rsidR="006C7ED7" w:rsidRPr="00F92CE5">
        <w:rPr>
          <w:rFonts w:asciiTheme="minorHAnsi" w:hAnsiTheme="minorHAnsi" w:cstheme="minorHAnsi"/>
          <w:sz w:val="22"/>
          <w:szCs w:val="22"/>
        </w:rPr>
        <w:t>.</w:t>
      </w:r>
      <w:r w:rsidR="001A72FA" w:rsidRPr="00F92CE5">
        <w:rPr>
          <w:rFonts w:asciiTheme="minorHAnsi" w:hAnsiTheme="minorHAnsi" w:cstheme="minorHAnsi"/>
          <w:sz w:val="22"/>
          <w:szCs w:val="22"/>
        </w:rPr>
        <w:t xml:space="preserve"> </w:t>
      </w:r>
    </w:p>
    <w:p w14:paraId="150482CB" w14:textId="77777777" w:rsidR="00401192" w:rsidRPr="00F92CE5" w:rsidRDefault="00401192" w:rsidP="00F92CE5">
      <w:pPr>
        <w:spacing w:line="360" w:lineRule="auto"/>
        <w:jc w:val="both"/>
        <w:rPr>
          <w:rFonts w:asciiTheme="minorHAnsi" w:hAnsiTheme="minorHAnsi" w:cstheme="minorHAnsi"/>
          <w:sz w:val="22"/>
          <w:szCs w:val="22"/>
        </w:rPr>
      </w:pPr>
    </w:p>
    <w:p w14:paraId="691A59AB" w14:textId="77777777" w:rsidR="00E676B6" w:rsidRPr="00F92CE5" w:rsidRDefault="00E676B6" w:rsidP="00F92CE5">
      <w:pPr>
        <w:spacing w:line="360" w:lineRule="auto"/>
        <w:jc w:val="center"/>
        <w:rPr>
          <w:rFonts w:asciiTheme="minorHAnsi" w:hAnsiTheme="minorHAnsi" w:cstheme="minorHAnsi"/>
          <w:b/>
          <w:sz w:val="22"/>
          <w:szCs w:val="22"/>
        </w:rPr>
      </w:pPr>
      <w:r w:rsidRPr="00F92CE5">
        <w:rPr>
          <w:rFonts w:asciiTheme="minorHAnsi" w:hAnsiTheme="minorHAnsi" w:cstheme="minorHAnsi"/>
          <w:b/>
          <w:sz w:val="22"/>
          <w:szCs w:val="22"/>
        </w:rPr>
        <w:t>§ 4</w:t>
      </w:r>
    </w:p>
    <w:p w14:paraId="32EEF09B" w14:textId="77777777" w:rsidR="00BF34F5" w:rsidRPr="00F92CE5" w:rsidRDefault="00BF34F5" w:rsidP="00F92CE5">
      <w:pPr>
        <w:spacing w:line="360" w:lineRule="auto"/>
        <w:jc w:val="center"/>
        <w:rPr>
          <w:rFonts w:asciiTheme="minorHAnsi" w:hAnsiTheme="minorHAnsi" w:cstheme="minorHAnsi"/>
          <w:b/>
          <w:sz w:val="22"/>
          <w:szCs w:val="22"/>
        </w:rPr>
      </w:pPr>
      <w:r w:rsidRPr="00F92CE5">
        <w:rPr>
          <w:rFonts w:asciiTheme="minorHAnsi" w:hAnsiTheme="minorHAnsi" w:cstheme="minorHAnsi"/>
          <w:b/>
          <w:sz w:val="22"/>
          <w:szCs w:val="22"/>
        </w:rPr>
        <w:t>Miejsce dostawy</w:t>
      </w:r>
    </w:p>
    <w:p w14:paraId="13912AFA" w14:textId="77777777" w:rsidR="00E676B6" w:rsidRPr="00F92CE5" w:rsidRDefault="00E676B6" w:rsidP="00F92CE5">
      <w:pPr>
        <w:spacing w:line="360" w:lineRule="auto"/>
        <w:jc w:val="both"/>
        <w:rPr>
          <w:rFonts w:asciiTheme="minorHAnsi" w:hAnsiTheme="minorHAnsi" w:cstheme="minorHAnsi"/>
          <w:sz w:val="22"/>
          <w:szCs w:val="22"/>
        </w:rPr>
      </w:pPr>
      <w:r w:rsidRPr="00F92CE5">
        <w:rPr>
          <w:rFonts w:asciiTheme="minorHAnsi" w:hAnsiTheme="minorHAnsi" w:cstheme="minorHAnsi"/>
          <w:sz w:val="22"/>
          <w:szCs w:val="22"/>
        </w:rPr>
        <w:t xml:space="preserve">Miejscem </w:t>
      </w:r>
      <w:r w:rsidR="00401192" w:rsidRPr="00F92CE5">
        <w:rPr>
          <w:rFonts w:asciiTheme="minorHAnsi" w:hAnsiTheme="minorHAnsi" w:cstheme="minorHAnsi"/>
          <w:sz w:val="22"/>
          <w:szCs w:val="22"/>
        </w:rPr>
        <w:t xml:space="preserve">dostawy przedmiotu Umowy </w:t>
      </w:r>
      <w:r w:rsidRPr="00F92CE5">
        <w:rPr>
          <w:rFonts w:asciiTheme="minorHAnsi" w:hAnsiTheme="minorHAnsi" w:cstheme="minorHAnsi"/>
          <w:sz w:val="22"/>
          <w:szCs w:val="22"/>
        </w:rPr>
        <w:t>jest</w:t>
      </w:r>
      <w:r w:rsidR="00401192" w:rsidRPr="00F92CE5">
        <w:rPr>
          <w:rFonts w:asciiTheme="minorHAnsi" w:hAnsiTheme="minorHAnsi" w:cstheme="minorHAnsi"/>
          <w:sz w:val="22"/>
          <w:szCs w:val="22"/>
        </w:rPr>
        <w:t xml:space="preserve"> siedziba Zamawiającego tj.</w:t>
      </w:r>
      <w:r w:rsidRPr="00F92CE5">
        <w:rPr>
          <w:rFonts w:asciiTheme="minorHAnsi" w:hAnsiTheme="minorHAnsi" w:cstheme="minorHAnsi"/>
          <w:sz w:val="22"/>
          <w:szCs w:val="22"/>
        </w:rPr>
        <w:t xml:space="preserve">: </w:t>
      </w:r>
      <w:r w:rsidR="00150C60" w:rsidRPr="00F92CE5">
        <w:rPr>
          <w:rFonts w:asciiTheme="minorHAnsi" w:hAnsiTheme="minorHAnsi" w:cstheme="minorHAnsi"/>
          <w:sz w:val="22"/>
          <w:szCs w:val="22"/>
        </w:rPr>
        <w:t>Olsztyn ul. Pstrowskiego 28</w:t>
      </w:r>
      <w:r w:rsidR="00401192" w:rsidRPr="00F92CE5">
        <w:rPr>
          <w:rFonts w:asciiTheme="minorHAnsi" w:hAnsiTheme="minorHAnsi" w:cstheme="minorHAnsi"/>
          <w:sz w:val="22"/>
          <w:szCs w:val="22"/>
        </w:rPr>
        <w:t>B</w:t>
      </w:r>
      <w:r w:rsidR="00150C60" w:rsidRPr="00F92CE5">
        <w:rPr>
          <w:rFonts w:asciiTheme="minorHAnsi" w:hAnsiTheme="minorHAnsi" w:cstheme="minorHAnsi"/>
          <w:sz w:val="22"/>
          <w:szCs w:val="22"/>
        </w:rPr>
        <w:t xml:space="preserve"> lub inne miejsce </w:t>
      </w:r>
      <w:r w:rsidRPr="00F92CE5">
        <w:rPr>
          <w:rFonts w:asciiTheme="minorHAnsi" w:hAnsiTheme="minorHAnsi" w:cstheme="minorHAnsi"/>
          <w:sz w:val="22"/>
          <w:szCs w:val="22"/>
        </w:rPr>
        <w:t>wskazane przez Zamawiającego.</w:t>
      </w:r>
    </w:p>
    <w:p w14:paraId="4C222172" w14:textId="77777777" w:rsidR="00E676B6" w:rsidRPr="00F92CE5" w:rsidRDefault="00E676B6" w:rsidP="00F92CE5">
      <w:pPr>
        <w:spacing w:line="360" w:lineRule="auto"/>
        <w:jc w:val="center"/>
        <w:rPr>
          <w:rFonts w:asciiTheme="minorHAnsi" w:hAnsiTheme="minorHAnsi" w:cstheme="minorHAnsi"/>
          <w:b/>
          <w:sz w:val="22"/>
          <w:szCs w:val="22"/>
        </w:rPr>
      </w:pPr>
      <w:r w:rsidRPr="00F92CE5">
        <w:rPr>
          <w:rFonts w:asciiTheme="minorHAnsi" w:hAnsiTheme="minorHAnsi" w:cstheme="minorHAnsi"/>
          <w:b/>
          <w:sz w:val="22"/>
          <w:szCs w:val="22"/>
        </w:rPr>
        <w:t>§ 5</w:t>
      </w:r>
    </w:p>
    <w:p w14:paraId="5469FC36" w14:textId="77777777" w:rsidR="00BF34F5" w:rsidRPr="00F92CE5" w:rsidRDefault="00BF34F5" w:rsidP="00F92CE5">
      <w:pPr>
        <w:spacing w:line="360" w:lineRule="auto"/>
        <w:jc w:val="center"/>
        <w:rPr>
          <w:rFonts w:asciiTheme="minorHAnsi" w:hAnsiTheme="minorHAnsi" w:cstheme="minorHAnsi"/>
          <w:b/>
          <w:sz w:val="22"/>
          <w:szCs w:val="22"/>
        </w:rPr>
      </w:pPr>
      <w:r w:rsidRPr="00F92CE5">
        <w:rPr>
          <w:rFonts w:asciiTheme="minorHAnsi" w:hAnsiTheme="minorHAnsi" w:cstheme="minorHAnsi"/>
          <w:b/>
          <w:sz w:val="22"/>
          <w:szCs w:val="22"/>
        </w:rPr>
        <w:t>Osoby wyznaczone do kontaktów</w:t>
      </w:r>
    </w:p>
    <w:p w14:paraId="00FD8FBE" w14:textId="77777777" w:rsidR="00E676B6" w:rsidRPr="00F92CE5" w:rsidRDefault="00E676B6" w:rsidP="00F92CE5">
      <w:pPr>
        <w:spacing w:line="360" w:lineRule="auto"/>
        <w:jc w:val="both"/>
        <w:rPr>
          <w:rFonts w:asciiTheme="minorHAnsi" w:hAnsiTheme="minorHAnsi" w:cstheme="minorHAnsi"/>
          <w:sz w:val="22"/>
          <w:szCs w:val="22"/>
        </w:rPr>
      </w:pPr>
      <w:r w:rsidRPr="00F92CE5">
        <w:rPr>
          <w:rFonts w:asciiTheme="minorHAnsi" w:hAnsiTheme="minorHAnsi" w:cstheme="minorHAnsi"/>
          <w:sz w:val="22"/>
          <w:szCs w:val="22"/>
        </w:rPr>
        <w:t>1. Osobą upoważnioną ze strony Wykonawcy do kontaktów z Zamawiającym w zakresie</w:t>
      </w:r>
      <w:r w:rsidR="00401192" w:rsidRPr="00F92CE5">
        <w:rPr>
          <w:rFonts w:asciiTheme="minorHAnsi" w:hAnsiTheme="minorHAnsi" w:cstheme="minorHAnsi"/>
          <w:sz w:val="22"/>
          <w:szCs w:val="22"/>
        </w:rPr>
        <w:t xml:space="preserve"> </w:t>
      </w:r>
      <w:r w:rsidRPr="00F92CE5">
        <w:rPr>
          <w:rFonts w:asciiTheme="minorHAnsi" w:hAnsiTheme="minorHAnsi" w:cstheme="minorHAnsi"/>
          <w:sz w:val="22"/>
          <w:szCs w:val="22"/>
        </w:rPr>
        <w:t>realizacji niniejszej umowy jest</w:t>
      </w:r>
      <w:r w:rsidR="00401192" w:rsidRPr="00F92CE5">
        <w:rPr>
          <w:rFonts w:asciiTheme="minorHAnsi" w:hAnsiTheme="minorHAnsi" w:cstheme="minorHAnsi"/>
          <w:sz w:val="22"/>
          <w:szCs w:val="22"/>
        </w:rPr>
        <w:t>:</w:t>
      </w:r>
      <w:r w:rsidRPr="00F92CE5">
        <w:rPr>
          <w:rFonts w:asciiTheme="minorHAnsi" w:hAnsiTheme="minorHAnsi" w:cstheme="minorHAnsi"/>
          <w:sz w:val="22"/>
          <w:szCs w:val="22"/>
        </w:rPr>
        <w:t>……………………. (</w:t>
      </w:r>
      <w:r w:rsidR="00401192" w:rsidRPr="00F92CE5">
        <w:rPr>
          <w:rFonts w:asciiTheme="minorHAnsi" w:hAnsiTheme="minorHAnsi" w:cstheme="minorHAnsi"/>
          <w:sz w:val="22"/>
          <w:szCs w:val="22"/>
        </w:rPr>
        <w:t xml:space="preserve">nr </w:t>
      </w:r>
      <w:r w:rsidRPr="00F92CE5">
        <w:rPr>
          <w:rFonts w:asciiTheme="minorHAnsi" w:hAnsiTheme="minorHAnsi" w:cstheme="minorHAnsi"/>
          <w:sz w:val="22"/>
          <w:szCs w:val="22"/>
        </w:rPr>
        <w:t>tel. ………….., adres e-mail………………………………)</w:t>
      </w:r>
      <w:r w:rsidR="00401192" w:rsidRPr="00F92CE5">
        <w:rPr>
          <w:rFonts w:asciiTheme="minorHAnsi" w:hAnsiTheme="minorHAnsi" w:cstheme="minorHAnsi"/>
          <w:sz w:val="22"/>
          <w:szCs w:val="22"/>
        </w:rPr>
        <w:t>.</w:t>
      </w:r>
      <w:r w:rsidRPr="00F92CE5">
        <w:rPr>
          <w:rFonts w:asciiTheme="minorHAnsi" w:hAnsiTheme="minorHAnsi" w:cstheme="minorHAnsi"/>
          <w:sz w:val="22"/>
          <w:szCs w:val="22"/>
        </w:rPr>
        <w:t>.</w:t>
      </w:r>
    </w:p>
    <w:p w14:paraId="1A80239F" w14:textId="39568470" w:rsidR="00E676B6" w:rsidRPr="00F92CE5" w:rsidRDefault="00E676B6" w:rsidP="00F92CE5">
      <w:pPr>
        <w:spacing w:line="360" w:lineRule="auto"/>
        <w:jc w:val="both"/>
        <w:rPr>
          <w:rFonts w:asciiTheme="minorHAnsi" w:hAnsiTheme="minorHAnsi" w:cstheme="minorHAnsi"/>
          <w:sz w:val="22"/>
          <w:szCs w:val="22"/>
        </w:rPr>
      </w:pPr>
      <w:r w:rsidRPr="00F92CE5">
        <w:rPr>
          <w:rFonts w:asciiTheme="minorHAnsi" w:hAnsiTheme="minorHAnsi" w:cstheme="minorHAnsi"/>
          <w:sz w:val="22"/>
          <w:szCs w:val="22"/>
        </w:rPr>
        <w:t>2. Osobą upoważnioną ze strony Zamawiającego do kontaktów z Wykonawcą w zakresie</w:t>
      </w:r>
      <w:r w:rsidR="00401192" w:rsidRPr="00F92CE5">
        <w:rPr>
          <w:rFonts w:asciiTheme="minorHAnsi" w:hAnsiTheme="minorHAnsi" w:cstheme="minorHAnsi"/>
          <w:sz w:val="22"/>
          <w:szCs w:val="22"/>
        </w:rPr>
        <w:t xml:space="preserve"> </w:t>
      </w:r>
      <w:r w:rsidRPr="00F92CE5">
        <w:rPr>
          <w:rFonts w:asciiTheme="minorHAnsi" w:hAnsiTheme="minorHAnsi" w:cstheme="minorHAnsi"/>
          <w:sz w:val="22"/>
          <w:szCs w:val="22"/>
        </w:rPr>
        <w:t>realizacji niniejszej umowy i do sprawowania nadzoru nad realizacją umowy jest</w:t>
      </w:r>
      <w:r w:rsidR="00401192" w:rsidRPr="00F92CE5">
        <w:rPr>
          <w:rFonts w:asciiTheme="minorHAnsi" w:hAnsiTheme="minorHAnsi" w:cstheme="minorHAnsi"/>
          <w:sz w:val="22"/>
          <w:szCs w:val="22"/>
        </w:rPr>
        <w:t xml:space="preserve">: </w:t>
      </w:r>
      <w:r w:rsidR="006929B1" w:rsidRPr="00F92CE5">
        <w:rPr>
          <w:rFonts w:asciiTheme="minorHAnsi" w:hAnsiTheme="minorHAnsi" w:cstheme="minorHAnsi"/>
          <w:sz w:val="22"/>
          <w:szCs w:val="22"/>
        </w:rPr>
        <w:t xml:space="preserve">Piotr Tomporowski </w:t>
      </w:r>
      <w:r w:rsidRPr="00F92CE5">
        <w:rPr>
          <w:rFonts w:asciiTheme="minorHAnsi" w:hAnsiTheme="minorHAnsi" w:cstheme="minorHAnsi"/>
          <w:sz w:val="22"/>
          <w:szCs w:val="22"/>
        </w:rPr>
        <w:t>(</w:t>
      </w:r>
      <w:r w:rsidR="00401192" w:rsidRPr="00F92CE5">
        <w:rPr>
          <w:rFonts w:asciiTheme="minorHAnsi" w:hAnsiTheme="minorHAnsi" w:cstheme="minorHAnsi"/>
          <w:sz w:val="22"/>
          <w:szCs w:val="22"/>
        </w:rPr>
        <w:t xml:space="preserve">nr </w:t>
      </w:r>
      <w:r w:rsidR="006929B1" w:rsidRPr="00F92CE5">
        <w:rPr>
          <w:rFonts w:asciiTheme="minorHAnsi" w:hAnsiTheme="minorHAnsi" w:cstheme="minorHAnsi"/>
          <w:sz w:val="22"/>
          <w:szCs w:val="22"/>
        </w:rPr>
        <w:t xml:space="preserve">tel. </w:t>
      </w:r>
      <w:r w:rsidR="00EB4DA5" w:rsidRPr="00F92CE5">
        <w:rPr>
          <w:rFonts w:asciiTheme="minorHAnsi" w:hAnsiTheme="minorHAnsi" w:cstheme="minorHAnsi"/>
          <w:sz w:val="22"/>
          <w:szCs w:val="22"/>
        </w:rPr>
        <w:t>…</w:t>
      </w:r>
      <w:r w:rsidRPr="00F92CE5">
        <w:rPr>
          <w:rFonts w:asciiTheme="minorHAnsi" w:hAnsiTheme="minorHAnsi" w:cstheme="minorHAnsi"/>
          <w:sz w:val="22"/>
          <w:szCs w:val="22"/>
        </w:rPr>
        <w:t xml:space="preserve"> adres</w:t>
      </w:r>
      <w:r w:rsidR="00401192" w:rsidRPr="00F92CE5">
        <w:rPr>
          <w:rFonts w:asciiTheme="minorHAnsi" w:hAnsiTheme="minorHAnsi" w:cstheme="minorHAnsi"/>
          <w:sz w:val="22"/>
          <w:szCs w:val="22"/>
        </w:rPr>
        <w:t xml:space="preserve"> </w:t>
      </w:r>
      <w:r w:rsidR="006929B1" w:rsidRPr="00F92CE5">
        <w:rPr>
          <w:rFonts w:asciiTheme="minorHAnsi" w:hAnsiTheme="minorHAnsi" w:cstheme="minorHAnsi"/>
          <w:sz w:val="22"/>
          <w:szCs w:val="22"/>
        </w:rPr>
        <w:t xml:space="preserve">e-mail </w:t>
      </w:r>
      <w:r w:rsidR="001328EB" w:rsidRPr="00F92CE5">
        <w:rPr>
          <w:rFonts w:asciiTheme="minorHAnsi" w:hAnsiTheme="minorHAnsi" w:cstheme="minorHAnsi"/>
          <w:sz w:val="22"/>
          <w:szCs w:val="22"/>
        </w:rPr>
        <w:t>…</w:t>
      </w:r>
      <w:r w:rsidRPr="00F92CE5">
        <w:rPr>
          <w:rFonts w:asciiTheme="minorHAnsi" w:hAnsiTheme="minorHAnsi" w:cstheme="minorHAnsi"/>
          <w:sz w:val="22"/>
          <w:szCs w:val="22"/>
        </w:rPr>
        <w:t>)</w:t>
      </w:r>
      <w:r w:rsidR="00401192" w:rsidRPr="00F92CE5">
        <w:rPr>
          <w:rFonts w:asciiTheme="minorHAnsi" w:hAnsiTheme="minorHAnsi" w:cstheme="minorHAnsi"/>
          <w:sz w:val="22"/>
          <w:szCs w:val="22"/>
        </w:rPr>
        <w:t>.</w:t>
      </w:r>
      <w:r w:rsidRPr="00F92CE5">
        <w:rPr>
          <w:rFonts w:asciiTheme="minorHAnsi" w:hAnsiTheme="minorHAnsi" w:cstheme="minorHAnsi"/>
          <w:sz w:val="22"/>
          <w:szCs w:val="22"/>
        </w:rPr>
        <w:t xml:space="preserve"> </w:t>
      </w:r>
    </w:p>
    <w:p w14:paraId="40E35C0F" w14:textId="77777777" w:rsidR="002E5A8F" w:rsidRPr="00F92CE5" w:rsidRDefault="002E5A8F" w:rsidP="00F92CE5">
      <w:pPr>
        <w:spacing w:line="360" w:lineRule="auto"/>
        <w:jc w:val="both"/>
        <w:rPr>
          <w:rFonts w:asciiTheme="minorHAnsi" w:hAnsiTheme="minorHAnsi" w:cstheme="minorHAnsi"/>
          <w:sz w:val="22"/>
          <w:szCs w:val="22"/>
        </w:rPr>
      </w:pPr>
    </w:p>
    <w:p w14:paraId="6D4F93DC" w14:textId="77777777" w:rsidR="002E5A8F" w:rsidRPr="00F92CE5" w:rsidRDefault="002E5A8F" w:rsidP="00F92CE5">
      <w:pPr>
        <w:spacing w:line="360" w:lineRule="auto"/>
        <w:jc w:val="center"/>
        <w:rPr>
          <w:rFonts w:asciiTheme="minorHAnsi" w:hAnsiTheme="minorHAnsi" w:cstheme="minorHAnsi"/>
          <w:b/>
          <w:sz w:val="22"/>
          <w:szCs w:val="22"/>
        </w:rPr>
      </w:pPr>
      <w:r w:rsidRPr="00F92CE5">
        <w:rPr>
          <w:rFonts w:asciiTheme="minorHAnsi" w:hAnsiTheme="minorHAnsi" w:cstheme="minorHAnsi"/>
          <w:b/>
          <w:sz w:val="22"/>
          <w:szCs w:val="22"/>
        </w:rPr>
        <w:t xml:space="preserve">§ </w:t>
      </w:r>
      <w:r w:rsidR="00401192" w:rsidRPr="00F92CE5">
        <w:rPr>
          <w:rFonts w:asciiTheme="minorHAnsi" w:hAnsiTheme="minorHAnsi" w:cstheme="minorHAnsi"/>
          <w:b/>
          <w:sz w:val="22"/>
          <w:szCs w:val="22"/>
        </w:rPr>
        <w:t>6</w:t>
      </w:r>
    </w:p>
    <w:p w14:paraId="20E8505E" w14:textId="77777777" w:rsidR="00BF34F5" w:rsidRPr="00F92CE5" w:rsidRDefault="00BF34F5" w:rsidP="00F92CE5">
      <w:pPr>
        <w:spacing w:line="360" w:lineRule="auto"/>
        <w:jc w:val="center"/>
        <w:rPr>
          <w:rFonts w:asciiTheme="minorHAnsi" w:hAnsiTheme="minorHAnsi" w:cstheme="minorHAnsi"/>
          <w:b/>
          <w:sz w:val="22"/>
          <w:szCs w:val="22"/>
        </w:rPr>
      </w:pPr>
      <w:r w:rsidRPr="00F92CE5">
        <w:rPr>
          <w:rFonts w:asciiTheme="minorHAnsi" w:hAnsiTheme="minorHAnsi" w:cstheme="minorHAnsi"/>
          <w:b/>
          <w:sz w:val="22"/>
          <w:szCs w:val="22"/>
        </w:rPr>
        <w:t>Gwarancja</w:t>
      </w:r>
    </w:p>
    <w:p w14:paraId="0B5FD9ED" w14:textId="574AC9C1" w:rsidR="00790551" w:rsidRPr="00F92CE5" w:rsidRDefault="009D4E6E" w:rsidP="00F92CE5">
      <w:pPr>
        <w:spacing w:line="360" w:lineRule="auto"/>
        <w:jc w:val="both"/>
        <w:rPr>
          <w:rFonts w:asciiTheme="minorHAnsi" w:hAnsiTheme="minorHAnsi" w:cstheme="minorHAnsi"/>
          <w:sz w:val="22"/>
          <w:szCs w:val="22"/>
        </w:rPr>
      </w:pPr>
      <w:r w:rsidRPr="00F92CE5">
        <w:rPr>
          <w:rFonts w:asciiTheme="minorHAnsi" w:hAnsiTheme="minorHAnsi" w:cstheme="minorHAnsi"/>
          <w:sz w:val="22"/>
          <w:szCs w:val="22"/>
        </w:rPr>
        <w:t xml:space="preserve">Termin gwarancji </w:t>
      </w:r>
      <w:r w:rsidR="003C650C" w:rsidRPr="00F92CE5">
        <w:rPr>
          <w:rFonts w:asciiTheme="minorHAnsi" w:hAnsiTheme="minorHAnsi" w:cstheme="minorHAnsi"/>
          <w:sz w:val="22"/>
          <w:szCs w:val="22"/>
        </w:rPr>
        <w:t>zgodnie ze złożona ofertą.</w:t>
      </w:r>
      <w:r w:rsidR="005637FC" w:rsidRPr="00F92CE5">
        <w:rPr>
          <w:rFonts w:asciiTheme="minorHAnsi" w:hAnsiTheme="minorHAnsi" w:cstheme="minorHAnsi"/>
          <w:sz w:val="22"/>
          <w:szCs w:val="22"/>
        </w:rPr>
        <w:t xml:space="preserve"> </w:t>
      </w:r>
      <w:r w:rsidR="001C3B22" w:rsidRPr="00F92CE5">
        <w:rPr>
          <w:rFonts w:asciiTheme="minorHAnsi" w:hAnsiTheme="minorHAnsi" w:cstheme="minorHAnsi"/>
          <w:sz w:val="22"/>
          <w:szCs w:val="22"/>
        </w:rPr>
        <w:t xml:space="preserve"> </w:t>
      </w:r>
    </w:p>
    <w:p w14:paraId="77382047" w14:textId="77777777" w:rsidR="00B95D16" w:rsidRPr="00F92CE5" w:rsidRDefault="00B95D16" w:rsidP="00F92CE5">
      <w:pPr>
        <w:spacing w:line="360" w:lineRule="auto"/>
        <w:jc w:val="both"/>
        <w:rPr>
          <w:rFonts w:asciiTheme="minorHAnsi" w:hAnsiTheme="minorHAnsi" w:cstheme="minorHAnsi"/>
          <w:sz w:val="22"/>
          <w:szCs w:val="22"/>
        </w:rPr>
      </w:pPr>
    </w:p>
    <w:p w14:paraId="3F3B3310" w14:textId="77777777" w:rsidR="00E676B6" w:rsidRPr="00F92CE5" w:rsidRDefault="001B054A" w:rsidP="00F92CE5">
      <w:pPr>
        <w:spacing w:line="360" w:lineRule="auto"/>
        <w:jc w:val="center"/>
        <w:rPr>
          <w:rFonts w:asciiTheme="minorHAnsi" w:hAnsiTheme="minorHAnsi" w:cstheme="minorHAnsi"/>
          <w:b/>
          <w:sz w:val="22"/>
          <w:szCs w:val="22"/>
        </w:rPr>
      </w:pPr>
      <w:r w:rsidRPr="00F92CE5">
        <w:rPr>
          <w:rFonts w:asciiTheme="minorHAnsi" w:hAnsiTheme="minorHAnsi" w:cstheme="minorHAnsi"/>
          <w:b/>
          <w:sz w:val="22"/>
          <w:szCs w:val="22"/>
        </w:rPr>
        <w:t xml:space="preserve">§ </w:t>
      </w:r>
      <w:r w:rsidR="00122B1B" w:rsidRPr="00F92CE5">
        <w:rPr>
          <w:rFonts w:asciiTheme="minorHAnsi" w:hAnsiTheme="minorHAnsi" w:cstheme="minorHAnsi"/>
          <w:b/>
          <w:sz w:val="22"/>
          <w:szCs w:val="22"/>
        </w:rPr>
        <w:t>7</w:t>
      </w:r>
    </w:p>
    <w:p w14:paraId="5D22BC9C" w14:textId="77777777" w:rsidR="00BF34F5" w:rsidRPr="00F92CE5" w:rsidRDefault="00BF34F5" w:rsidP="00F92CE5">
      <w:pPr>
        <w:spacing w:line="360" w:lineRule="auto"/>
        <w:jc w:val="center"/>
        <w:rPr>
          <w:rFonts w:asciiTheme="minorHAnsi" w:hAnsiTheme="minorHAnsi" w:cstheme="minorHAnsi"/>
          <w:b/>
          <w:sz w:val="22"/>
          <w:szCs w:val="22"/>
        </w:rPr>
      </w:pPr>
      <w:r w:rsidRPr="00F92CE5">
        <w:rPr>
          <w:rFonts w:asciiTheme="minorHAnsi" w:hAnsiTheme="minorHAnsi" w:cstheme="minorHAnsi"/>
          <w:b/>
          <w:sz w:val="22"/>
          <w:szCs w:val="22"/>
        </w:rPr>
        <w:t>Kary umowne</w:t>
      </w:r>
    </w:p>
    <w:p w14:paraId="638963A5" w14:textId="77777777" w:rsidR="00B95D16" w:rsidRPr="00F92CE5" w:rsidRDefault="00B95D16" w:rsidP="00F92CE5">
      <w:pPr>
        <w:numPr>
          <w:ilvl w:val="0"/>
          <w:numId w:val="24"/>
        </w:numPr>
        <w:spacing w:line="360" w:lineRule="auto"/>
        <w:ind w:left="284" w:hanging="284"/>
        <w:jc w:val="both"/>
        <w:rPr>
          <w:rFonts w:asciiTheme="minorHAnsi" w:hAnsiTheme="minorHAnsi" w:cstheme="minorHAnsi"/>
          <w:sz w:val="22"/>
          <w:szCs w:val="22"/>
        </w:rPr>
      </w:pPr>
      <w:r w:rsidRPr="00F92CE5">
        <w:rPr>
          <w:rFonts w:asciiTheme="minorHAnsi" w:hAnsiTheme="minorHAnsi" w:cstheme="minorHAnsi"/>
          <w:sz w:val="22"/>
          <w:szCs w:val="22"/>
        </w:rPr>
        <w:t>Zamawiający naliczy Wykonawcy karę umowną w następujących przypadkach i wysokościach:</w:t>
      </w:r>
    </w:p>
    <w:p w14:paraId="28C099B1" w14:textId="77777777" w:rsidR="00B95D16" w:rsidRPr="00F92CE5" w:rsidRDefault="00B95D16" w:rsidP="00F92CE5">
      <w:pPr>
        <w:numPr>
          <w:ilvl w:val="0"/>
          <w:numId w:val="25"/>
        </w:numPr>
        <w:spacing w:line="360" w:lineRule="auto"/>
        <w:ind w:left="851"/>
        <w:jc w:val="both"/>
        <w:rPr>
          <w:rFonts w:asciiTheme="minorHAnsi" w:hAnsiTheme="minorHAnsi" w:cstheme="minorHAnsi"/>
          <w:sz w:val="22"/>
          <w:szCs w:val="22"/>
        </w:rPr>
      </w:pPr>
      <w:r w:rsidRPr="00F92CE5">
        <w:rPr>
          <w:rFonts w:asciiTheme="minorHAnsi" w:hAnsiTheme="minorHAnsi" w:cstheme="minorHAnsi"/>
          <w:sz w:val="22"/>
          <w:szCs w:val="22"/>
        </w:rPr>
        <w:t>za zwłokę w dostarczeniu Przedmiotu umowy Wykonawca zapłaci Zamawiającemu karę umowną wynoszącą 3% wartości wynagrodzenia brutto należnego Wykonawcy określonego w § 2 ust.1 za każdy rozpoczęty dzień zwłoki;</w:t>
      </w:r>
    </w:p>
    <w:p w14:paraId="7FD4F297" w14:textId="77777777" w:rsidR="00B95D16" w:rsidRPr="00F92CE5" w:rsidRDefault="00B95D16" w:rsidP="00F92CE5">
      <w:pPr>
        <w:numPr>
          <w:ilvl w:val="0"/>
          <w:numId w:val="25"/>
        </w:numPr>
        <w:spacing w:line="360" w:lineRule="auto"/>
        <w:ind w:left="851"/>
        <w:jc w:val="both"/>
        <w:rPr>
          <w:rFonts w:asciiTheme="minorHAnsi" w:hAnsiTheme="minorHAnsi" w:cstheme="minorHAnsi"/>
          <w:sz w:val="22"/>
          <w:szCs w:val="22"/>
        </w:rPr>
      </w:pPr>
      <w:r w:rsidRPr="00F92CE5">
        <w:rPr>
          <w:rFonts w:asciiTheme="minorHAnsi" w:hAnsiTheme="minorHAnsi" w:cstheme="minorHAnsi"/>
          <w:sz w:val="22"/>
          <w:szCs w:val="22"/>
        </w:rPr>
        <w:t>za odstąpienie od umowy którejkolwiek ze Stron z przyczyn leżących po stronie Wykonawcy, Wykonawca zapłaci Zamawiającemu karę umowną wynoszącą 10% wartości wynagrodzenia brutto należnego Wykonawcy określonego w § 2 ust. 1;</w:t>
      </w:r>
    </w:p>
    <w:p w14:paraId="276B7C26" w14:textId="77777777" w:rsidR="00B95D16" w:rsidRPr="00F92CE5" w:rsidRDefault="00B95D16" w:rsidP="00F92CE5">
      <w:pPr>
        <w:numPr>
          <w:ilvl w:val="0"/>
          <w:numId w:val="25"/>
        </w:numPr>
        <w:spacing w:line="360" w:lineRule="auto"/>
        <w:ind w:left="851"/>
        <w:jc w:val="both"/>
        <w:rPr>
          <w:rFonts w:asciiTheme="minorHAnsi" w:hAnsiTheme="minorHAnsi" w:cstheme="minorHAnsi"/>
          <w:sz w:val="22"/>
          <w:szCs w:val="22"/>
        </w:rPr>
      </w:pPr>
      <w:r w:rsidRPr="00F92CE5">
        <w:rPr>
          <w:rFonts w:asciiTheme="minorHAnsi" w:hAnsiTheme="minorHAnsi" w:cstheme="minorHAnsi"/>
          <w:sz w:val="22"/>
          <w:szCs w:val="22"/>
        </w:rPr>
        <w:lastRenderedPageBreak/>
        <w:t>za zwłokę w realizacji roszczeń Zamawiającego z gwarancji</w:t>
      </w:r>
      <w:r w:rsidR="001300DB" w:rsidRPr="00F92CE5">
        <w:rPr>
          <w:rFonts w:asciiTheme="minorHAnsi" w:hAnsiTheme="minorHAnsi" w:cstheme="minorHAnsi"/>
          <w:sz w:val="22"/>
          <w:szCs w:val="22"/>
        </w:rPr>
        <w:t xml:space="preserve"> i z tytułu stwierdzonych wad podczas odbioru Przedmiotu Umowy</w:t>
      </w:r>
      <w:r w:rsidRPr="00F92CE5">
        <w:rPr>
          <w:rFonts w:asciiTheme="minorHAnsi" w:hAnsiTheme="minorHAnsi" w:cstheme="minorHAnsi"/>
          <w:sz w:val="22"/>
          <w:szCs w:val="22"/>
        </w:rPr>
        <w:t>, Wykonawca zapłaci Zamawiającemu karę umowną wynoszącą 3% wartości wynagrodzenia brutto należnego Wykonawcy określonego w § 2 ust. 1 za każdy rozpoczęty dzień zwłoki.</w:t>
      </w:r>
    </w:p>
    <w:p w14:paraId="618689DB" w14:textId="77777777" w:rsidR="00B95D16" w:rsidRPr="00F92CE5" w:rsidRDefault="00B95D16" w:rsidP="00F92CE5">
      <w:pPr>
        <w:numPr>
          <w:ilvl w:val="0"/>
          <w:numId w:val="24"/>
        </w:numPr>
        <w:spacing w:line="360" w:lineRule="auto"/>
        <w:ind w:left="426"/>
        <w:jc w:val="both"/>
        <w:rPr>
          <w:rFonts w:asciiTheme="minorHAnsi" w:hAnsiTheme="minorHAnsi" w:cstheme="minorHAnsi"/>
          <w:sz w:val="22"/>
          <w:szCs w:val="22"/>
        </w:rPr>
      </w:pPr>
      <w:r w:rsidRPr="00F92CE5">
        <w:rPr>
          <w:rFonts w:asciiTheme="minorHAnsi" w:hAnsiTheme="minorHAnsi" w:cstheme="minorHAnsi"/>
          <w:sz w:val="22"/>
          <w:szCs w:val="22"/>
        </w:rPr>
        <w:t>Maksymalna wysokość zastrzeżonych kar umownych nie może przekraczać 20% wartości wynagrodzenia brutto należnego Wykonawcy określonego w § 2 ust. 1 umowy.</w:t>
      </w:r>
    </w:p>
    <w:p w14:paraId="01637E6A" w14:textId="77777777" w:rsidR="00B95D16" w:rsidRPr="00F92CE5" w:rsidRDefault="00B95D16" w:rsidP="00F92CE5">
      <w:pPr>
        <w:numPr>
          <w:ilvl w:val="0"/>
          <w:numId w:val="24"/>
        </w:numPr>
        <w:spacing w:line="360" w:lineRule="auto"/>
        <w:ind w:left="426"/>
        <w:jc w:val="both"/>
        <w:rPr>
          <w:rFonts w:asciiTheme="minorHAnsi" w:hAnsiTheme="minorHAnsi" w:cstheme="minorHAnsi"/>
          <w:sz w:val="22"/>
          <w:szCs w:val="22"/>
        </w:rPr>
      </w:pPr>
      <w:r w:rsidRPr="00F92CE5">
        <w:rPr>
          <w:rFonts w:asciiTheme="minorHAnsi" w:hAnsiTheme="minorHAnsi" w:cstheme="minorHAnsi"/>
          <w:sz w:val="22"/>
          <w:szCs w:val="22"/>
        </w:rPr>
        <w:t>Na naliczone kary umowne zostanie wystawiona nota obciążeniowa.</w:t>
      </w:r>
    </w:p>
    <w:p w14:paraId="60F5528A" w14:textId="77777777" w:rsidR="00B95D16" w:rsidRPr="00F92CE5" w:rsidRDefault="00B95D16" w:rsidP="00F92CE5">
      <w:pPr>
        <w:numPr>
          <w:ilvl w:val="0"/>
          <w:numId w:val="24"/>
        </w:numPr>
        <w:spacing w:line="360" w:lineRule="auto"/>
        <w:ind w:left="426"/>
        <w:jc w:val="both"/>
        <w:rPr>
          <w:rFonts w:asciiTheme="minorHAnsi" w:hAnsiTheme="minorHAnsi" w:cstheme="minorHAnsi"/>
          <w:sz w:val="22"/>
          <w:szCs w:val="22"/>
        </w:rPr>
      </w:pPr>
      <w:r w:rsidRPr="00F92CE5">
        <w:rPr>
          <w:rFonts w:asciiTheme="minorHAnsi" w:hAnsiTheme="minorHAnsi" w:cstheme="minorHAnsi"/>
          <w:sz w:val="22"/>
          <w:szCs w:val="22"/>
        </w:rPr>
        <w:t>Wykonawca dokona zapłaty kar umownych w terminie i na rachunek określony w wystawionej przez Zamawiającego nocie obciążeniowej. Termin zapłaty liczony będzie od dnia doręczenia Wykonawcy noty obciążeniowej. Doręczenie może odbyć się za pośrednictwem operatora pocztowego, kuriera, osobiście, za pośrednictwem poczty elektronicznej (skan podpisanej noty) lub na adresy wskazane w komparycji umowy.</w:t>
      </w:r>
    </w:p>
    <w:p w14:paraId="3E6C7484" w14:textId="77777777" w:rsidR="00B95D16" w:rsidRPr="00F92CE5" w:rsidRDefault="00B95D16" w:rsidP="00F92CE5">
      <w:pPr>
        <w:numPr>
          <w:ilvl w:val="0"/>
          <w:numId w:val="24"/>
        </w:numPr>
        <w:spacing w:line="360" w:lineRule="auto"/>
        <w:ind w:left="426"/>
        <w:jc w:val="both"/>
        <w:rPr>
          <w:rFonts w:asciiTheme="minorHAnsi" w:hAnsiTheme="minorHAnsi" w:cstheme="minorHAnsi"/>
          <w:sz w:val="22"/>
          <w:szCs w:val="22"/>
        </w:rPr>
      </w:pPr>
      <w:r w:rsidRPr="00F92CE5">
        <w:rPr>
          <w:rFonts w:asciiTheme="minorHAnsi" w:hAnsiTheme="minorHAnsi" w:cstheme="minorHAnsi"/>
          <w:sz w:val="22"/>
          <w:szCs w:val="22"/>
        </w:rPr>
        <w:t>W przypadku braku płatności Zamawiający uprawniony będzie, według własnego wyboru, do potrącenia należności z płatności na rzecz Wykonawcy lub do samodzielnego dochodzenia naliczonej kary umownej. Wykonawca wyraża zgodę na potrącenie należności z tytułu kar umownych z wynagrodzenia, o którym mowa w § 2 ust. 1.</w:t>
      </w:r>
    </w:p>
    <w:p w14:paraId="61BEBEF9" w14:textId="77777777" w:rsidR="00B95D16" w:rsidRPr="00F92CE5" w:rsidRDefault="00B95D16" w:rsidP="00F92CE5">
      <w:pPr>
        <w:numPr>
          <w:ilvl w:val="0"/>
          <w:numId w:val="24"/>
        </w:numPr>
        <w:spacing w:line="360" w:lineRule="auto"/>
        <w:ind w:left="426"/>
        <w:jc w:val="both"/>
        <w:rPr>
          <w:rFonts w:asciiTheme="minorHAnsi" w:hAnsiTheme="minorHAnsi" w:cstheme="minorHAnsi"/>
          <w:sz w:val="22"/>
          <w:szCs w:val="22"/>
        </w:rPr>
      </w:pPr>
      <w:r w:rsidRPr="00F92CE5">
        <w:rPr>
          <w:rFonts w:asciiTheme="minorHAnsi" w:hAnsiTheme="minorHAnsi" w:cstheme="minorHAnsi"/>
          <w:sz w:val="22"/>
          <w:szCs w:val="22"/>
        </w:rPr>
        <w:t>Zamawiający zastrzega sobie prawo dochodzenia na zasadach ogólnych odszkodowania przewyższającego wysokość zastrzeżonych kar umownych, a także dochodzenia odszkodowania w przypadkach, dla których nie zastrzeżono kar umownych.</w:t>
      </w:r>
    </w:p>
    <w:p w14:paraId="6DB13A2F" w14:textId="77777777" w:rsidR="00B95D16" w:rsidRPr="00F92CE5" w:rsidRDefault="00B95D16" w:rsidP="00F92CE5">
      <w:pPr>
        <w:spacing w:line="360" w:lineRule="auto"/>
        <w:jc w:val="both"/>
        <w:rPr>
          <w:rFonts w:asciiTheme="minorHAnsi" w:hAnsiTheme="minorHAnsi" w:cstheme="minorHAnsi"/>
          <w:sz w:val="22"/>
          <w:szCs w:val="22"/>
        </w:rPr>
      </w:pPr>
    </w:p>
    <w:p w14:paraId="43121436" w14:textId="77777777" w:rsidR="00B84134" w:rsidRPr="00F92CE5" w:rsidRDefault="00122B1B" w:rsidP="00F92CE5">
      <w:pPr>
        <w:spacing w:line="360" w:lineRule="auto"/>
        <w:jc w:val="center"/>
        <w:rPr>
          <w:rFonts w:asciiTheme="minorHAnsi" w:hAnsiTheme="minorHAnsi" w:cstheme="minorHAnsi"/>
          <w:b/>
          <w:sz w:val="22"/>
          <w:szCs w:val="22"/>
        </w:rPr>
      </w:pPr>
      <w:r w:rsidRPr="00F92CE5">
        <w:rPr>
          <w:rFonts w:asciiTheme="minorHAnsi" w:hAnsiTheme="minorHAnsi" w:cstheme="minorHAnsi"/>
          <w:b/>
          <w:sz w:val="22"/>
          <w:szCs w:val="22"/>
        </w:rPr>
        <w:t>§ 8</w:t>
      </w:r>
    </w:p>
    <w:p w14:paraId="279E2E44" w14:textId="77777777" w:rsidR="00263FAE" w:rsidRPr="00F92CE5" w:rsidRDefault="00B84134" w:rsidP="00F92CE5">
      <w:pPr>
        <w:spacing w:line="360" w:lineRule="auto"/>
        <w:jc w:val="center"/>
        <w:rPr>
          <w:rFonts w:asciiTheme="minorHAnsi" w:hAnsiTheme="minorHAnsi" w:cstheme="minorHAnsi"/>
          <w:b/>
          <w:sz w:val="22"/>
          <w:szCs w:val="22"/>
        </w:rPr>
      </w:pPr>
      <w:r w:rsidRPr="00F92CE5">
        <w:rPr>
          <w:rFonts w:asciiTheme="minorHAnsi" w:hAnsiTheme="minorHAnsi" w:cstheme="minorHAnsi"/>
          <w:b/>
          <w:sz w:val="22"/>
          <w:szCs w:val="22"/>
        </w:rPr>
        <w:t>Odbiór towaru</w:t>
      </w:r>
    </w:p>
    <w:p w14:paraId="7A61A796" w14:textId="77777777" w:rsidR="00B84134" w:rsidRPr="00F92CE5" w:rsidRDefault="00B84134" w:rsidP="00F92CE5">
      <w:pPr>
        <w:spacing w:line="360" w:lineRule="auto"/>
        <w:jc w:val="both"/>
        <w:rPr>
          <w:rFonts w:asciiTheme="minorHAnsi" w:hAnsiTheme="minorHAnsi" w:cstheme="minorHAnsi"/>
          <w:sz w:val="22"/>
          <w:szCs w:val="22"/>
        </w:rPr>
      </w:pPr>
      <w:r w:rsidRPr="00F92CE5">
        <w:rPr>
          <w:rFonts w:asciiTheme="minorHAnsi" w:hAnsiTheme="minorHAnsi" w:cstheme="minorHAnsi"/>
          <w:sz w:val="22"/>
          <w:szCs w:val="22"/>
        </w:rPr>
        <w:t xml:space="preserve">1. </w:t>
      </w:r>
      <w:r w:rsidR="00263FAE" w:rsidRPr="00F92CE5">
        <w:rPr>
          <w:rFonts w:asciiTheme="minorHAnsi" w:hAnsiTheme="minorHAnsi" w:cstheme="minorHAnsi"/>
          <w:sz w:val="22"/>
          <w:szCs w:val="22"/>
        </w:rPr>
        <w:t xml:space="preserve">Przedmiot Umowy będzie podlegał odbiorowi. Dokumentem potwierdzającym zrealizowanie dostawy będzie </w:t>
      </w:r>
      <w:r w:rsidRPr="00F92CE5">
        <w:rPr>
          <w:rFonts w:asciiTheme="minorHAnsi" w:hAnsiTheme="minorHAnsi" w:cstheme="minorHAnsi"/>
          <w:sz w:val="22"/>
          <w:szCs w:val="22"/>
        </w:rPr>
        <w:t>Protokół odbioru</w:t>
      </w:r>
      <w:r w:rsidR="00263FAE" w:rsidRPr="00F92CE5">
        <w:rPr>
          <w:rFonts w:asciiTheme="minorHAnsi" w:hAnsiTheme="minorHAnsi" w:cstheme="minorHAnsi"/>
          <w:sz w:val="22"/>
          <w:szCs w:val="22"/>
        </w:rPr>
        <w:t>.</w:t>
      </w:r>
    </w:p>
    <w:p w14:paraId="0F67313D" w14:textId="77777777" w:rsidR="00B84134" w:rsidRPr="00F92CE5" w:rsidRDefault="00263FAE" w:rsidP="00F92CE5">
      <w:pPr>
        <w:spacing w:line="360" w:lineRule="auto"/>
        <w:jc w:val="both"/>
        <w:rPr>
          <w:rFonts w:asciiTheme="minorHAnsi" w:hAnsiTheme="minorHAnsi" w:cstheme="minorHAnsi"/>
          <w:sz w:val="22"/>
          <w:szCs w:val="22"/>
        </w:rPr>
      </w:pPr>
      <w:r w:rsidRPr="00F92CE5">
        <w:rPr>
          <w:rFonts w:asciiTheme="minorHAnsi" w:hAnsiTheme="minorHAnsi" w:cstheme="minorHAnsi"/>
          <w:sz w:val="22"/>
          <w:szCs w:val="22"/>
        </w:rPr>
        <w:t>2. Wykonawca zobowiązany jest należycie zabezpieczyć Przedmiot Umowy na czas transportu oraz ponosi wyłączną odpowiedzialność za Przedmiot Umowy do chwili podpisania przez obie</w:t>
      </w:r>
      <w:r w:rsidR="00B84134" w:rsidRPr="00F92CE5">
        <w:rPr>
          <w:rFonts w:asciiTheme="minorHAnsi" w:hAnsiTheme="minorHAnsi" w:cstheme="minorHAnsi"/>
          <w:sz w:val="22"/>
          <w:szCs w:val="22"/>
        </w:rPr>
        <w:t xml:space="preserve"> strony</w:t>
      </w:r>
      <w:r w:rsidRPr="00F92CE5">
        <w:rPr>
          <w:rFonts w:asciiTheme="minorHAnsi" w:hAnsiTheme="minorHAnsi" w:cstheme="minorHAnsi"/>
          <w:sz w:val="22"/>
          <w:szCs w:val="22"/>
        </w:rPr>
        <w:t xml:space="preserve"> </w:t>
      </w:r>
      <w:r w:rsidR="00B84134" w:rsidRPr="00F92CE5">
        <w:rPr>
          <w:rFonts w:asciiTheme="minorHAnsi" w:hAnsiTheme="minorHAnsi" w:cstheme="minorHAnsi"/>
          <w:sz w:val="22"/>
          <w:szCs w:val="22"/>
        </w:rPr>
        <w:t>Protokołu odbioru</w:t>
      </w:r>
      <w:r w:rsidRPr="00F92CE5">
        <w:rPr>
          <w:rFonts w:asciiTheme="minorHAnsi" w:hAnsiTheme="minorHAnsi" w:cstheme="minorHAnsi"/>
          <w:sz w:val="22"/>
          <w:szCs w:val="22"/>
        </w:rPr>
        <w:t xml:space="preserve">. </w:t>
      </w:r>
    </w:p>
    <w:p w14:paraId="04D89B80" w14:textId="77777777" w:rsidR="00B84134" w:rsidRPr="00F92CE5" w:rsidRDefault="00263FAE" w:rsidP="00F92CE5">
      <w:pPr>
        <w:spacing w:line="360" w:lineRule="auto"/>
        <w:jc w:val="both"/>
        <w:rPr>
          <w:rFonts w:asciiTheme="minorHAnsi" w:hAnsiTheme="minorHAnsi" w:cstheme="minorHAnsi"/>
          <w:sz w:val="22"/>
          <w:szCs w:val="22"/>
        </w:rPr>
      </w:pPr>
      <w:r w:rsidRPr="00F92CE5">
        <w:rPr>
          <w:rFonts w:asciiTheme="minorHAnsi" w:hAnsiTheme="minorHAnsi" w:cstheme="minorHAnsi"/>
          <w:sz w:val="22"/>
          <w:szCs w:val="22"/>
        </w:rPr>
        <w:t xml:space="preserve">3. Jeżeli w trakcie czynności odbiorowych zostaną stwierdzone wady Przedmiotu Umowy, które uniemożliwiają korzystanie z Przedmiotu Umowy (wady istotne), Zamawiający odmówi dokonania odbioru do czasu ich usunięcia, wyznaczając jednocześnie termin usunięcia wad, po czym po powiadomieniu przez Wykonawcę o gotowości do odbioru, przystąpi ponownie do czynności odbiorowych. </w:t>
      </w:r>
    </w:p>
    <w:p w14:paraId="04D222AB" w14:textId="77777777" w:rsidR="00B84134" w:rsidRPr="00F92CE5" w:rsidRDefault="00263FAE" w:rsidP="00F92CE5">
      <w:pPr>
        <w:spacing w:line="360" w:lineRule="auto"/>
        <w:jc w:val="both"/>
        <w:rPr>
          <w:rFonts w:asciiTheme="minorHAnsi" w:hAnsiTheme="minorHAnsi" w:cstheme="minorHAnsi"/>
          <w:sz w:val="22"/>
          <w:szCs w:val="22"/>
        </w:rPr>
      </w:pPr>
      <w:r w:rsidRPr="00F92CE5">
        <w:rPr>
          <w:rFonts w:asciiTheme="minorHAnsi" w:hAnsiTheme="minorHAnsi" w:cstheme="minorHAnsi"/>
          <w:sz w:val="22"/>
          <w:szCs w:val="22"/>
        </w:rPr>
        <w:t xml:space="preserve">4. Jeżeli w trakcie czynności odbiorowych zostaną stwierdzone wady inne, niż określone w ust. 3, zwane wadami nieistotnymi, Zamawiający może: </w:t>
      </w:r>
    </w:p>
    <w:p w14:paraId="0C88B132" w14:textId="77777777" w:rsidR="00B84134" w:rsidRPr="00F92CE5" w:rsidRDefault="00263FAE" w:rsidP="00F92CE5">
      <w:pPr>
        <w:spacing w:line="360" w:lineRule="auto"/>
        <w:jc w:val="both"/>
        <w:rPr>
          <w:rFonts w:asciiTheme="minorHAnsi" w:hAnsiTheme="minorHAnsi" w:cstheme="minorHAnsi"/>
          <w:sz w:val="22"/>
          <w:szCs w:val="22"/>
        </w:rPr>
      </w:pPr>
      <w:r w:rsidRPr="00F92CE5">
        <w:rPr>
          <w:rFonts w:asciiTheme="minorHAnsi" w:hAnsiTheme="minorHAnsi" w:cstheme="minorHAnsi"/>
          <w:sz w:val="22"/>
          <w:szCs w:val="22"/>
        </w:rPr>
        <w:t>1</w:t>
      </w:r>
      <w:r w:rsidR="003676F9" w:rsidRPr="00F92CE5">
        <w:rPr>
          <w:rFonts w:asciiTheme="minorHAnsi" w:hAnsiTheme="minorHAnsi" w:cstheme="minorHAnsi"/>
          <w:sz w:val="22"/>
          <w:szCs w:val="22"/>
        </w:rPr>
        <w:t>)</w:t>
      </w:r>
      <w:r w:rsidRPr="00F92CE5">
        <w:rPr>
          <w:rFonts w:asciiTheme="minorHAnsi" w:hAnsiTheme="minorHAnsi" w:cstheme="minorHAnsi"/>
          <w:sz w:val="22"/>
          <w:szCs w:val="22"/>
        </w:rPr>
        <w:t xml:space="preserve"> odmówić dokonania odbioru i zastosować procedurę jak w „trybie reklamacji” opisanym w ust. 7 poniżej. </w:t>
      </w:r>
    </w:p>
    <w:p w14:paraId="7302920B" w14:textId="77777777" w:rsidR="00B84134" w:rsidRPr="00F92CE5" w:rsidRDefault="00263FAE" w:rsidP="00F92CE5">
      <w:pPr>
        <w:spacing w:line="360" w:lineRule="auto"/>
        <w:jc w:val="both"/>
        <w:rPr>
          <w:rFonts w:asciiTheme="minorHAnsi" w:hAnsiTheme="minorHAnsi" w:cstheme="minorHAnsi"/>
          <w:sz w:val="22"/>
          <w:szCs w:val="22"/>
        </w:rPr>
      </w:pPr>
      <w:r w:rsidRPr="00F92CE5">
        <w:rPr>
          <w:rFonts w:asciiTheme="minorHAnsi" w:hAnsiTheme="minorHAnsi" w:cstheme="minorHAnsi"/>
          <w:sz w:val="22"/>
          <w:szCs w:val="22"/>
        </w:rPr>
        <w:t>2</w:t>
      </w:r>
      <w:r w:rsidR="003676F9" w:rsidRPr="00F92CE5">
        <w:rPr>
          <w:rFonts w:asciiTheme="minorHAnsi" w:hAnsiTheme="minorHAnsi" w:cstheme="minorHAnsi"/>
          <w:sz w:val="22"/>
          <w:szCs w:val="22"/>
        </w:rPr>
        <w:t>)</w:t>
      </w:r>
      <w:r w:rsidRPr="00F92CE5">
        <w:rPr>
          <w:rFonts w:asciiTheme="minorHAnsi" w:hAnsiTheme="minorHAnsi" w:cstheme="minorHAnsi"/>
          <w:sz w:val="22"/>
          <w:szCs w:val="22"/>
        </w:rPr>
        <w:t xml:space="preserve"> dokonać odbioru poprzez podpisanie </w:t>
      </w:r>
      <w:r w:rsidR="00B84134" w:rsidRPr="00F92CE5">
        <w:rPr>
          <w:rFonts w:asciiTheme="minorHAnsi" w:hAnsiTheme="minorHAnsi" w:cstheme="minorHAnsi"/>
          <w:sz w:val="22"/>
          <w:szCs w:val="22"/>
        </w:rPr>
        <w:t>Protokołu odbioru</w:t>
      </w:r>
      <w:r w:rsidRPr="00F92CE5">
        <w:rPr>
          <w:rFonts w:asciiTheme="minorHAnsi" w:hAnsiTheme="minorHAnsi" w:cstheme="minorHAnsi"/>
          <w:sz w:val="22"/>
          <w:szCs w:val="22"/>
        </w:rPr>
        <w:t xml:space="preserve"> i wyznaczyć Wykonawcy termin na usunięcie wad, przy czym okres gwarancji rozpocznie swój bieg po protokolarnym stwierdzeniu usunięcia wad. </w:t>
      </w:r>
    </w:p>
    <w:p w14:paraId="44A9A9C1" w14:textId="77777777" w:rsidR="00B84134" w:rsidRPr="00F92CE5" w:rsidRDefault="00263FAE" w:rsidP="00F92CE5">
      <w:pPr>
        <w:spacing w:line="360" w:lineRule="auto"/>
        <w:jc w:val="both"/>
        <w:rPr>
          <w:rFonts w:asciiTheme="minorHAnsi" w:hAnsiTheme="minorHAnsi" w:cstheme="minorHAnsi"/>
          <w:sz w:val="22"/>
          <w:szCs w:val="22"/>
        </w:rPr>
      </w:pPr>
      <w:r w:rsidRPr="00F92CE5">
        <w:rPr>
          <w:rFonts w:asciiTheme="minorHAnsi" w:hAnsiTheme="minorHAnsi" w:cstheme="minorHAnsi"/>
          <w:sz w:val="22"/>
          <w:szCs w:val="22"/>
        </w:rPr>
        <w:lastRenderedPageBreak/>
        <w:t xml:space="preserve">5. Zakwalifikowania wady Przedmiotu Umowy w przypadkach spornych jako wady istotnej bądź nieistotnej dokonuje Zamawiający. </w:t>
      </w:r>
    </w:p>
    <w:p w14:paraId="3BE23166" w14:textId="77777777" w:rsidR="00B84134" w:rsidRPr="00F92CE5" w:rsidRDefault="00263FAE" w:rsidP="00F92CE5">
      <w:pPr>
        <w:spacing w:line="360" w:lineRule="auto"/>
        <w:jc w:val="both"/>
        <w:rPr>
          <w:rFonts w:asciiTheme="minorHAnsi" w:hAnsiTheme="minorHAnsi" w:cstheme="minorHAnsi"/>
          <w:sz w:val="22"/>
          <w:szCs w:val="22"/>
        </w:rPr>
      </w:pPr>
      <w:r w:rsidRPr="00F92CE5">
        <w:rPr>
          <w:rFonts w:asciiTheme="minorHAnsi" w:hAnsiTheme="minorHAnsi" w:cstheme="minorHAnsi"/>
          <w:sz w:val="22"/>
          <w:szCs w:val="22"/>
        </w:rPr>
        <w:t xml:space="preserve">6. Nieprzystąpienie do odbioru przez Zamawiającego w żadnym wypadku (bez względu na przyczynę) nie upoważnia Wykonawcy do dokonania jednostronnego odbioru Przedmiotu Umowy. </w:t>
      </w:r>
    </w:p>
    <w:p w14:paraId="6F8DD930" w14:textId="77777777" w:rsidR="00263FAE" w:rsidRPr="00F92CE5" w:rsidRDefault="00263FAE" w:rsidP="00F92CE5">
      <w:pPr>
        <w:spacing w:line="360" w:lineRule="auto"/>
        <w:jc w:val="both"/>
        <w:rPr>
          <w:rFonts w:asciiTheme="minorHAnsi" w:hAnsiTheme="minorHAnsi" w:cstheme="minorHAnsi"/>
          <w:sz w:val="22"/>
          <w:szCs w:val="22"/>
        </w:rPr>
      </w:pPr>
      <w:r w:rsidRPr="00F92CE5">
        <w:rPr>
          <w:rFonts w:asciiTheme="minorHAnsi" w:hAnsiTheme="minorHAnsi" w:cstheme="minorHAnsi"/>
          <w:sz w:val="22"/>
          <w:szCs w:val="22"/>
        </w:rPr>
        <w:t xml:space="preserve">7. Tryb reklamacji będzie odbywał się zgodnie z poniższym opisem: </w:t>
      </w:r>
    </w:p>
    <w:p w14:paraId="2FD1FD0D" w14:textId="77777777" w:rsidR="00B84134" w:rsidRPr="00F92CE5" w:rsidRDefault="00263FAE" w:rsidP="00F92CE5">
      <w:pPr>
        <w:spacing w:line="360" w:lineRule="auto"/>
        <w:jc w:val="both"/>
        <w:rPr>
          <w:rFonts w:asciiTheme="minorHAnsi" w:hAnsiTheme="minorHAnsi" w:cstheme="minorHAnsi"/>
          <w:sz w:val="22"/>
          <w:szCs w:val="22"/>
        </w:rPr>
      </w:pPr>
      <w:r w:rsidRPr="00F92CE5">
        <w:rPr>
          <w:rFonts w:asciiTheme="minorHAnsi" w:hAnsiTheme="minorHAnsi" w:cstheme="minorHAnsi"/>
          <w:sz w:val="22"/>
          <w:szCs w:val="22"/>
        </w:rPr>
        <w:t>1</w:t>
      </w:r>
      <w:r w:rsidR="003676F9" w:rsidRPr="00F92CE5">
        <w:rPr>
          <w:rFonts w:asciiTheme="minorHAnsi" w:hAnsiTheme="minorHAnsi" w:cstheme="minorHAnsi"/>
          <w:sz w:val="22"/>
          <w:szCs w:val="22"/>
        </w:rPr>
        <w:t>)</w:t>
      </w:r>
      <w:r w:rsidRPr="00F92CE5">
        <w:rPr>
          <w:rFonts w:asciiTheme="minorHAnsi" w:hAnsiTheme="minorHAnsi" w:cstheme="minorHAnsi"/>
          <w:sz w:val="22"/>
          <w:szCs w:val="22"/>
        </w:rPr>
        <w:t xml:space="preserve"> Wykonawca usunie nieodpłatnie wszelkie wady fizyczne dostarczon</w:t>
      </w:r>
      <w:r w:rsidR="00B84134" w:rsidRPr="00F92CE5">
        <w:rPr>
          <w:rFonts w:asciiTheme="minorHAnsi" w:hAnsiTheme="minorHAnsi" w:cstheme="minorHAnsi"/>
          <w:sz w:val="22"/>
          <w:szCs w:val="22"/>
        </w:rPr>
        <w:t xml:space="preserve">ego </w:t>
      </w:r>
      <w:r w:rsidR="00787086" w:rsidRPr="00F92CE5">
        <w:rPr>
          <w:rFonts w:asciiTheme="minorHAnsi" w:hAnsiTheme="minorHAnsi" w:cstheme="minorHAnsi"/>
          <w:sz w:val="22"/>
          <w:szCs w:val="22"/>
        </w:rPr>
        <w:t>przedmiotu zamówienia</w:t>
      </w:r>
      <w:r w:rsidR="00B84134" w:rsidRPr="00F92CE5">
        <w:rPr>
          <w:rFonts w:asciiTheme="minorHAnsi" w:hAnsiTheme="minorHAnsi" w:cstheme="minorHAnsi"/>
          <w:sz w:val="22"/>
          <w:szCs w:val="22"/>
        </w:rPr>
        <w:t xml:space="preserve"> oraz jego </w:t>
      </w:r>
      <w:r w:rsidRPr="00F92CE5">
        <w:rPr>
          <w:rFonts w:asciiTheme="minorHAnsi" w:hAnsiTheme="minorHAnsi" w:cstheme="minorHAnsi"/>
          <w:sz w:val="22"/>
          <w:szCs w:val="22"/>
        </w:rPr>
        <w:t>części w terminie wyznaczonym przez Zamawiającego, nie dłuższym niż 7 dni, z zastrzeżeniem możliwości wyznaczenia dłuższego terminu w oparciu o</w:t>
      </w:r>
      <w:r w:rsidR="00B84134" w:rsidRPr="00F92CE5">
        <w:rPr>
          <w:rFonts w:asciiTheme="minorHAnsi" w:hAnsiTheme="minorHAnsi" w:cstheme="minorHAnsi"/>
          <w:sz w:val="22"/>
          <w:szCs w:val="22"/>
        </w:rPr>
        <w:t> </w:t>
      </w:r>
      <w:r w:rsidRPr="00F92CE5">
        <w:rPr>
          <w:rFonts w:asciiTheme="minorHAnsi" w:hAnsiTheme="minorHAnsi" w:cstheme="minorHAnsi"/>
          <w:sz w:val="22"/>
          <w:szCs w:val="22"/>
        </w:rPr>
        <w:t xml:space="preserve">obiektywne przyczyny techniczne. W przypadku wady Przedmiotu Umowy powodującej wadliwe funkcjonowanie, Wykonawca usunie wadę niezwłocznie, nie później niż w ciągu 2 dni roboczych; </w:t>
      </w:r>
    </w:p>
    <w:p w14:paraId="25E5A3E1" w14:textId="77777777" w:rsidR="00B84134" w:rsidRPr="00F92CE5" w:rsidRDefault="00263FAE" w:rsidP="00F92CE5">
      <w:pPr>
        <w:spacing w:line="360" w:lineRule="auto"/>
        <w:jc w:val="both"/>
        <w:rPr>
          <w:rFonts w:asciiTheme="minorHAnsi" w:hAnsiTheme="minorHAnsi" w:cstheme="minorHAnsi"/>
          <w:sz w:val="22"/>
          <w:szCs w:val="22"/>
        </w:rPr>
      </w:pPr>
      <w:r w:rsidRPr="00F92CE5">
        <w:rPr>
          <w:rFonts w:asciiTheme="minorHAnsi" w:hAnsiTheme="minorHAnsi" w:cstheme="minorHAnsi"/>
          <w:sz w:val="22"/>
          <w:szCs w:val="22"/>
        </w:rPr>
        <w:t>2</w:t>
      </w:r>
      <w:r w:rsidR="003676F9" w:rsidRPr="00F92CE5">
        <w:rPr>
          <w:rFonts w:asciiTheme="minorHAnsi" w:hAnsiTheme="minorHAnsi" w:cstheme="minorHAnsi"/>
          <w:sz w:val="22"/>
          <w:szCs w:val="22"/>
        </w:rPr>
        <w:t>)</w:t>
      </w:r>
      <w:r w:rsidRPr="00F92CE5">
        <w:rPr>
          <w:rFonts w:asciiTheme="minorHAnsi" w:hAnsiTheme="minorHAnsi" w:cstheme="minorHAnsi"/>
          <w:sz w:val="22"/>
          <w:szCs w:val="22"/>
        </w:rPr>
        <w:t xml:space="preserve"> W razie uchybienia przez Wykonawcę terminowi na usunięcie wady lub awarii, Zamawiający, wg własnego wyboru, może: </w:t>
      </w:r>
    </w:p>
    <w:p w14:paraId="75CCC581" w14:textId="77777777" w:rsidR="00B84134" w:rsidRPr="00F92CE5" w:rsidRDefault="00263FAE" w:rsidP="00F92CE5">
      <w:pPr>
        <w:spacing w:line="360" w:lineRule="auto"/>
        <w:jc w:val="both"/>
        <w:rPr>
          <w:rFonts w:asciiTheme="minorHAnsi" w:hAnsiTheme="minorHAnsi" w:cstheme="minorHAnsi"/>
          <w:sz w:val="22"/>
          <w:szCs w:val="22"/>
        </w:rPr>
      </w:pPr>
      <w:r w:rsidRPr="00F92CE5">
        <w:rPr>
          <w:rFonts w:asciiTheme="minorHAnsi" w:hAnsiTheme="minorHAnsi" w:cstheme="minorHAnsi"/>
          <w:sz w:val="22"/>
          <w:szCs w:val="22"/>
        </w:rPr>
        <w:t xml:space="preserve">a. usunąć wadę samodzielnie lub poprzez osoby trzecie, na koszt i niebezpieczeństwo Wykonawcy, w takim przypadku Wykonawca zwróci Zamawiającemu wszelkie poniesione koszty na ustalenie, usunięcie lub obejście wady, usterki lub awarii, włączając w każdym przypadku koszt ekspertyz i konsultacji, poniesione przez Zamawiającego; </w:t>
      </w:r>
    </w:p>
    <w:p w14:paraId="4BC1CCBD" w14:textId="77777777" w:rsidR="00B84134" w:rsidRPr="00F92CE5" w:rsidRDefault="00263FAE" w:rsidP="00F92CE5">
      <w:pPr>
        <w:spacing w:line="360" w:lineRule="auto"/>
        <w:jc w:val="both"/>
        <w:rPr>
          <w:rFonts w:asciiTheme="minorHAnsi" w:hAnsiTheme="minorHAnsi" w:cstheme="minorHAnsi"/>
          <w:sz w:val="22"/>
          <w:szCs w:val="22"/>
        </w:rPr>
      </w:pPr>
      <w:r w:rsidRPr="00F92CE5">
        <w:rPr>
          <w:rFonts w:asciiTheme="minorHAnsi" w:hAnsiTheme="minorHAnsi" w:cstheme="minorHAnsi"/>
          <w:sz w:val="22"/>
          <w:szCs w:val="22"/>
        </w:rPr>
        <w:t>b. zachowując roszczenie określone w pkt a. powyżej, naliczyć Wykonawcy kary umowne w wysokości określonej w</w:t>
      </w:r>
      <w:r w:rsidR="00B84134" w:rsidRPr="00F92CE5">
        <w:rPr>
          <w:rFonts w:asciiTheme="minorHAnsi" w:hAnsiTheme="minorHAnsi" w:cstheme="minorHAnsi"/>
          <w:sz w:val="22"/>
          <w:szCs w:val="22"/>
        </w:rPr>
        <w:t> </w:t>
      </w:r>
      <w:r w:rsidRPr="00F92CE5">
        <w:rPr>
          <w:rFonts w:asciiTheme="minorHAnsi" w:hAnsiTheme="minorHAnsi" w:cstheme="minorHAnsi"/>
          <w:sz w:val="22"/>
          <w:szCs w:val="22"/>
        </w:rPr>
        <w:t xml:space="preserve">Umowie, aż do czasu usunięcia wady lub awarii; </w:t>
      </w:r>
    </w:p>
    <w:p w14:paraId="64D857A2" w14:textId="77777777" w:rsidR="00263FAE" w:rsidRPr="00F92CE5" w:rsidRDefault="00263FAE" w:rsidP="00F92CE5">
      <w:pPr>
        <w:spacing w:line="360" w:lineRule="auto"/>
        <w:jc w:val="both"/>
        <w:rPr>
          <w:rFonts w:asciiTheme="minorHAnsi" w:hAnsiTheme="minorHAnsi" w:cstheme="minorHAnsi"/>
          <w:sz w:val="22"/>
          <w:szCs w:val="22"/>
        </w:rPr>
      </w:pPr>
      <w:r w:rsidRPr="00F92CE5">
        <w:rPr>
          <w:rFonts w:asciiTheme="minorHAnsi" w:hAnsiTheme="minorHAnsi" w:cstheme="minorHAnsi"/>
          <w:sz w:val="22"/>
          <w:szCs w:val="22"/>
        </w:rPr>
        <w:t>c. jeżeli wada pozbawia Zamawiającego istotnej części korzyści z Przedmiotu Umowy lub znacznej części Przedmiotu Umowy, wówczas Zamawiający może odstąpić od Umowy w całości lub w zakresie tej części, która nie może być używana zgodnie z przeznaczeniem. W takim przypadku Zamawiający, bez uszczerbku dla innych praw wynikających z</w:t>
      </w:r>
      <w:r w:rsidR="003676F9" w:rsidRPr="00F92CE5">
        <w:rPr>
          <w:rFonts w:asciiTheme="minorHAnsi" w:hAnsiTheme="minorHAnsi" w:cstheme="minorHAnsi"/>
          <w:sz w:val="22"/>
          <w:szCs w:val="22"/>
        </w:rPr>
        <w:t> </w:t>
      </w:r>
      <w:r w:rsidRPr="00F92CE5">
        <w:rPr>
          <w:rFonts w:asciiTheme="minorHAnsi" w:hAnsiTheme="minorHAnsi" w:cstheme="minorHAnsi"/>
          <w:sz w:val="22"/>
          <w:szCs w:val="22"/>
        </w:rPr>
        <w:t>Umowy lub na innych podstawach, będzie uprawniony do odzyskania wszystkich kwot zapłaconych za Przedmiot Umowy lub, w razie odstąpienia częściowego – odpowiedniej jego części, plus koszty finansowania oraz zwrócenia Przedmiotu Umowy Wykonawcy.</w:t>
      </w:r>
    </w:p>
    <w:p w14:paraId="5AA6CE0C" w14:textId="77777777" w:rsidR="00BF34F5" w:rsidRPr="00F92CE5" w:rsidRDefault="00BF34F5" w:rsidP="00F92CE5">
      <w:pPr>
        <w:spacing w:line="360" w:lineRule="auto"/>
        <w:jc w:val="both"/>
        <w:rPr>
          <w:rFonts w:asciiTheme="minorHAnsi" w:hAnsiTheme="minorHAnsi" w:cstheme="minorHAnsi"/>
          <w:sz w:val="22"/>
          <w:szCs w:val="22"/>
        </w:rPr>
      </w:pPr>
      <w:r w:rsidRPr="00F92CE5">
        <w:rPr>
          <w:rFonts w:asciiTheme="minorHAnsi" w:hAnsiTheme="minorHAnsi" w:cstheme="minorHAnsi"/>
          <w:sz w:val="22"/>
          <w:szCs w:val="22"/>
        </w:rPr>
        <w:t>8. Wraz z towarem Wykonawca wyda Zamawiającemu wszelkie dokumenty (homologacje, świadectwa itp.) jakie są konieczne dla użytkowania towaru oraz jakie są konieczne Zamawiającemu w związku z jego działalności, w tym służące realizacji uprawnień z rękojmi i gwarancji.</w:t>
      </w:r>
    </w:p>
    <w:p w14:paraId="4C3B874A" w14:textId="77777777" w:rsidR="00263FAE" w:rsidRPr="00F92CE5" w:rsidRDefault="00263FAE" w:rsidP="00F92CE5">
      <w:pPr>
        <w:spacing w:line="360" w:lineRule="auto"/>
        <w:jc w:val="both"/>
        <w:rPr>
          <w:rFonts w:asciiTheme="minorHAnsi" w:hAnsiTheme="minorHAnsi" w:cstheme="minorHAnsi"/>
          <w:sz w:val="22"/>
          <w:szCs w:val="22"/>
        </w:rPr>
      </w:pPr>
    </w:p>
    <w:p w14:paraId="22C1EF10" w14:textId="77777777" w:rsidR="00D57273" w:rsidRPr="00F92CE5" w:rsidRDefault="00122B1B" w:rsidP="00F92CE5">
      <w:pPr>
        <w:spacing w:line="360" w:lineRule="auto"/>
        <w:jc w:val="center"/>
        <w:rPr>
          <w:rFonts w:asciiTheme="minorHAnsi" w:hAnsiTheme="minorHAnsi" w:cstheme="minorHAnsi"/>
          <w:b/>
          <w:sz w:val="22"/>
          <w:szCs w:val="22"/>
        </w:rPr>
      </w:pPr>
      <w:r w:rsidRPr="00F92CE5">
        <w:rPr>
          <w:rFonts w:asciiTheme="minorHAnsi" w:hAnsiTheme="minorHAnsi" w:cstheme="minorHAnsi"/>
          <w:b/>
          <w:sz w:val="22"/>
          <w:szCs w:val="22"/>
        </w:rPr>
        <w:t>§ 9</w:t>
      </w:r>
    </w:p>
    <w:p w14:paraId="04FCEFBD" w14:textId="77777777" w:rsidR="00D57273" w:rsidRPr="00F92CE5" w:rsidRDefault="00D57273" w:rsidP="00F92CE5">
      <w:pPr>
        <w:spacing w:line="360" w:lineRule="auto"/>
        <w:jc w:val="center"/>
        <w:rPr>
          <w:rFonts w:asciiTheme="minorHAnsi" w:hAnsiTheme="minorHAnsi" w:cstheme="minorHAnsi"/>
          <w:b/>
          <w:sz w:val="22"/>
          <w:szCs w:val="22"/>
        </w:rPr>
      </w:pPr>
      <w:r w:rsidRPr="00F92CE5">
        <w:rPr>
          <w:rFonts w:asciiTheme="minorHAnsi" w:hAnsiTheme="minorHAnsi" w:cstheme="minorHAnsi"/>
          <w:b/>
          <w:sz w:val="22"/>
          <w:szCs w:val="22"/>
        </w:rPr>
        <w:t>Zmiany umowy</w:t>
      </w:r>
    </w:p>
    <w:p w14:paraId="7685DE9A" w14:textId="77777777" w:rsidR="00D57273" w:rsidRPr="00F92CE5" w:rsidRDefault="00D57273" w:rsidP="00F92CE5">
      <w:pPr>
        <w:numPr>
          <w:ilvl w:val="0"/>
          <w:numId w:val="19"/>
        </w:numPr>
        <w:suppressAutoHyphens/>
        <w:spacing w:line="360" w:lineRule="auto"/>
        <w:ind w:left="426"/>
        <w:jc w:val="both"/>
        <w:rPr>
          <w:rFonts w:asciiTheme="minorHAnsi" w:eastAsia="Palatino Linotype" w:hAnsiTheme="minorHAnsi" w:cstheme="minorHAnsi"/>
          <w:bCs/>
          <w:sz w:val="22"/>
          <w:szCs w:val="22"/>
        </w:rPr>
      </w:pPr>
      <w:r w:rsidRPr="00F92CE5">
        <w:rPr>
          <w:rFonts w:asciiTheme="minorHAnsi" w:eastAsia="Palatino Linotype" w:hAnsiTheme="minorHAnsi" w:cstheme="minorHAnsi"/>
          <w:bCs/>
          <w:sz w:val="22"/>
          <w:szCs w:val="22"/>
        </w:rPr>
        <w:t>Niedopuszczalne są istotne zmiany postanowień Umowy o których mowa w art. 454 Ustawy Prawo zamówień publicznych.</w:t>
      </w:r>
    </w:p>
    <w:p w14:paraId="08B9BBF3" w14:textId="77777777" w:rsidR="00D57273" w:rsidRPr="00F92CE5" w:rsidRDefault="00D57273" w:rsidP="00F92CE5">
      <w:pPr>
        <w:numPr>
          <w:ilvl w:val="0"/>
          <w:numId w:val="19"/>
        </w:numPr>
        <w:suppressAutoHyphens/>
        <w:spacing w:line="360" w:lineRule="auto"/>
        <w:ind w:left="426"/>
        <w:jc w:val="both"/>
        <w:rPr>
          <w:rFonts w:asciiTheme="minorHAnsi" w:eastAsia="Palatino Linotype" w:hAnsiTheme="minorHAnsi" w:cstheme="minorHAnsi"/>
          <w:bCs/>
          <w:sz w:val="22"/>
          <w:szCs w:val="22"/>
        </w:rPr>
      </w:pPr>
      <w:r w:rsidRPr="00F92CE5">
        <w:rPr>
          <w:rFonts w:asciiTheme="minorHAnsi" w:eastAsia="Palatino Linotype" w:hAnsiTheme="minorHAnsi" w:cstheme="minorHAnsi"/>
          <w:bCs/>
          <w:sz w:val="22"/>
          <w:szCs w:val="22"/>
        </w:rPr>
        <w:t>Zamawiający dopuszcza zmianę umowy w następujących sytuacjach:</w:t>
      </w:r>
    </w:p>
    <w:p w14:paraId="586C1272" w14:textId="77777777" w:rsidR="00D57273" w:rsidRPr="00F92CE5" w:rsidRDefault="00D57273" w:rsidP="00F92CE5">
      <w:pPr>
        <w:numPr>
          <w:ilvl w:val="0"/>
          <w:numId w:val="20"/>
        </w:numPr>
        <w:suppressAutoHyphens/>
        <w:spacing w:line="360" w:lineRule="auto"/>
        <w:ind w:left="709"/>
        <w:jc w:val="both"/>
        <w:rPr>
          <w:rFonts w:asciiTheme="minorHAnsi" w:eastAsia="Palatino Linotype" w:hAnsiTheme="minorHAnsi" w:cstheme="minorHAnsi"/>
          <w:bCs/>
          <w:sz w:val="22"/>
          <w:szCs w:val="22"/>
        </w:rPr>
      </w:pPr>
      <w:r w:rsidRPr="00F92CE5">
        <w:rPr>
          <w:rFonts w:asciiTheme="minorHAnsi" w:eastAsia="Palatino Linotype" w:hAnsiTheme="minorHAnsi" w:cstheme="minorHAnsi"/>
          <w:bCs/>
          <w:sz w:val="22"/>
          <w:szCs w:val="22"/>
        </w:rPr>
        <w:t>zmiany i/lub ustalenia nowych osób uprawnionych do realizacji Umowy. Zmiana osób zostanie dokonana w formie pisemnej lub postaci elektronicznej, co nie będzie traktowane jako zmiana Umowy;</w:t>
      </w:r>
    </w:p>
    <w:p w14:paraId="450C8FF5" w14:textId="77777777" w:rsidR="00D57273" w:rsidRPr="00F92CE5" w:rsidRDefault="00D57273" w:rsidP="00F92CE5">
      <w:pPr>
        <w:numPr>
          <w:ilvl w:val="0"/>
          <w:numId w:val="20"/>
        </w:numPr>
        <w:suppressAutoHyphens/>
        <w:spacing w:line="360" w:lineRule="auto"/>
        <w:ind w:left="709"/>
        <w:jc w:val="both"/>
        <w:rPr>
          <w:rFonts w:asciiTheme="minorHAnsi" w:eastAsia="Palatino Linotype" w:hAnsiTheme="minorHAnsi" w:cstheme="minorHAnsi"/>
          <w:bCs/>
          <w:sz w:val="22"/>
          <w:szCs w:val="22"/>
        </w:rPr>
      </w:pPr>
      <w:r w:rsidRPr="00F92CE5">
        <w:rPr>
          <w:rFonts w:asciiTheme="minorHAnsi" w:eastAsia="Palatino Linotype" w:hAnsiTheme="minorHAnsi" w:cstheme="minorHAnsi"/>
          <w:bCs/>
          <w:sz w:val="22"/>
          <w:szCs w:val="22"/>
        </w:rPr>
        <w:lastRenderedPageBreak/>
        <w:t>zmiany sposobu fakturowania ze względu na zmiany organizacyjne u Zamawiającego;</w:t>
      </w:r>
    </w:p>
    <w:p w14:paraId="0DFB7D1A" w14:textId="77777777" w:rsidR="00D57273" w:rsidRPr="00F92CE5" w:rsidRDefault="00D57273" w:rsidP="00F92CE5">
      <w:pPr>
        <w:numPr>
          <w:ilvl w:val="0"/>
          <w:numId w:val="20"/>
        </w:numPr>
        <w:suppressAutoHyphens/>
        <w:spacing w:line="360" w:lineRule="auto"/>
        <w:ind w:left="709"/>
        <w:jc w:val="both"/>
        <w:rPr>
          <w:rFonts w:asciiTheme="minorHAnsi" w:eastAsia="Palatino Linotype" w:hAnsiTheme="minorHAnsi" w:cstheme="minorHAnsi"/>
          <w:bCs/>
          <w:sz w:val="22"/>
          <w:szCs w:val="22"/>
        </w:rPr>
      </w:pPr>
      <w:r w:rsidRPr="00F92CE5">
        <w:rPr>
          <w:rFonts w:asciiTheme="minorHAnsi" w:eastAsia="Palatino Linotype" w:hAnsiTheme="minorHAnsi" w:cstheme="minorHAnsi"/>
          <w:bCs/>
          <w:sz w:val="22"/>
          <w:szCs w:val="22"/>
        </w:rPr>
        <w:t>wystąpienia zmiany powszechnie obowiązujących przepisów prawa, w zakresie mającym istotny wpływ na realizację przedmiotu Umowy, w szczególności zmiany stawki podatku VAT;</w:t>
      </w:r>
    </w:p>
    <w:p w14:paraId="03FB12C9" w14:textId="77777777" w:rsidR="00D57273" w:rsidRPr="00F92CE5" w:rsidRDefault="00D57273" w:rsidP="00F92CE5">
      <w:pPr>
        <w:numPr>
          <w:ilvl w:val="0"/>
          <w:numId w:val="20"/>
        </w:numPr>
        <w:suppressAutoHyphens/>
        <w:spacing w:line="360" w:lineRule="auto"/>
        <w:ind w:left="709"/>
        <w:jc w:val="both"/>
        <w:rPr>
          <w:rFonts w:asciiTheme="minorHAnsi" w:eastAsia="Palatino Linotype" w:hAnsiTheme="minorHAnsi" w:cstheme="minorHAnsi"/>
          <w:bCs/>
          <w:sz w:val="22"/>
          <w:szCs w:val="22"/>
        </w:rPr>
      </w:pPr>
      <w:r w:rsidRPr="00F92CE5">
        <w:rPr>
          <w:rFonts w:asciiTheme="minorHAnsi" w:eastAsia="Palatino Linotype" w:hAnsiTheme="minorHAnsi" w:cstheme="minorHAnsi"/>
          <w:bCs/>
          <w:sz w:val="22"/>
          <w:szCs w:val="22"/>
        </w:rPr>
        <w:t>zmiany numeru rachunku bankowego Wykonawcy;</w:t>
      </w:r>
    </w:p>
    <w:p w14:paraId="520C4F4F" w14:textId="77777777" w:rsidR="00D57273" w:rsidRPr="00F92CE5" w:rsidRDefault="00D57273" w:rsidP="00F92CE5">
      <w:pPr>
        <w:numPr>
          <w:ilvl w:val="0"/>
          <w:numId w:val="20"/>
        </w:numPr>
        <w:suppressAutoHyphens/>
        <w:spacing w:line="360" w:lineRule="auto"/>
        <w:ind w:left="709"/>
        <w:jc w:val="both"/>
        <w:rPr>
          <w:rFonts w:asciiTheme="minorHAnsi" w:eastAsia="Palatino Linotype" w:hAnsiTheme="minorHAnsi" w:cstheme="minorHAnsi"/>
          <w:bCs/>
          <w:sz w:val="22"/>
          <w:szCs w:val="22"/>
        </w:rPr>
      </w:pPr>
      <w:r w:rsidRPr="00F92CE5">
        <w:rPr>
          <w:rFonts w:asciiTheme="minorHAnsi" w:eastAsia="Palatino Linotype" w:hAnsiTheme="minorHAnsi" w:cstheme="minorHAnsi"/>
          <w:bCs/>
          <w:sz w:val="22"/>
          <w:szCs w:val="22"/>
        </w:rPr>
        <w:t>wystąpienia siły wyższej, która uniemożliwi wykonywanie Umowy zgodnie z jej postanowieniami.</w:t>
      </w:r>
    </w:p>
    <w:p w14:paraId="3D4B5C92" w14:textId="77777777" w:rsidR="00D57273" w:rsidRPr="00F92CE5" w:rsidRDefault="00D57273" w:rsidP="00F92CE5">
      <w:pPr>
        <w:numPr>
          <w:ilvl w:val="0"/>
          <w:numId w:val="19"/>
        </w:numPr>
        <w:suppressAutoHyphens/>
        <w:spacing w:line="360" w:lineRule="auto"/>
        <w:ind w:left="426"/>
        <w:jc w:val="both"/>
        <w:rPr>
          <w:rFonts w:asciiTheme="minorHAnsi" w:eastAsia="Palatino Linotype" w:hAnsiTheme="minorHAnsi" w:cstheme="minorHAnsi"/>
          <w:bCs/>
          <w:sz w:val="22"/>
          <w:szCs w:val="22"/>
        </w:rPr>
      </w:pPr>
      <w:r w:rsidRPr="00F92CE5">
        <w:rPr>
          <w:rFonts w:asciiTheme="minorHAnsi" w:eastAsia="Palatino Linotype" w:hAnsiTheme="minorHAnsi" w:cstheme="minorHAnsi"/>
          <w:bCs/>
          <w:sz w:val="22"/>
          <w:szCs w:val="22"/>
        </w:rPr>
        <w:t>Niezależnie od postanowień ust. 2, zmiana Umowy może zostać dokonana w sytuacjach przewidzianych w Ustawie.</w:t>
      </w:r>
    </w:p>
    <w:p w14:paraId="0F2B22D6" w14:textId="77777777" w:rsidR="00D57273" w:rsidRPr="00F92CE5" w:rsidRDefault="00D57273" w:rsidP="00F92CE5">
      <w:pPr>
        <w:numPr>
          <w:ilvl w:val="0"/>
          <w:numId w:val="19"/>
        </w:numPr>
        <w:suppressAutoHyphens/>
        <w:spacing w:line="360" w:lineRule="auto"/>
        <w:ind w:left="426"/>
        <w:jc w:val="both"/>
        <w:rPr>
          <w:rFonts w:asciiTheme="minorHAnsi" w:eastAsia="Palatino Linotype" w:hAnsiTheme="minorHAnsi" w:cstheme="minorHAnsi"/>
          <w:bCs/>
          <w:sz w:val="22"/>
          <w:szCs w:val="22"/>
        </w:rPr>
      </w:pPr>
      <w:r w:rsidRPr="00F92CE5">
        <w:rPr>
          <w:rFonts w:asciiTheme="minorHAnsi" w:eastAsia="Palatino Linotype" w:hAnsiTheme="minorHAnsi" w:cstheme="minorHAnsi"/>
          <w:bCs/>
          <w:sz w:val="22"/>
          <w:szCs w:val="22"/>
        </w:rPr>
        <w:t xml:space="preserve">Dokonanie zmian, o których mowa w ust. 2, z wyjątkiem zmian określonych w pkt 1) i 4), wymaga aneksu do Umowy, podpisanego przez upoważnionych przedstawicieli obu Stron, pod rygorem nieważności, </w:t>
      </w:r>
      <w:r w:rsidRPr="00F92CE5">
        <w:rPr>
          <w:rFonts w:asciiTheme="minorHAnsi" w:hAnsiTheme="minorHAnsi" w:cstheme="minorHAnsi"/>
          <w:b/>
          <w:bCs/>
          <w:sz w:val="22"/>
          <w:szCs w:val="22"/>
        </w:rPr>
        <w:t>albo aneksu w postaci elektronicznej – opatrzonej kwalifikowanym podpisem elektronicznym, pod rygorem nieważności</w:t>
      </w:r>
      <w:r w:rsidRPr="00F92CE5">
        <w:rPr>
          <w:rFonts w:asciiTheme="minorHAnsi" w:hAnsiTheme="minorHAnsi" w:cstheme="minorHAnsi"/>
          <w:sz w:val="22"/>
          <w:szCs w:val="22"/>
        </w:rPr>
        <w:t>.</w:t>
      </w:r>
    </w:p>
    <w:p w14:paraId="04E41E66" w14:textId="77777777" w:rsidR="00D57273" w:rsidRPr="00F92CE5" w:rsidRDefault="00D57273" w:rsidP="00F92CE5">
      <w:pPr>
        <w:numPr>
          <w:ilvl w:val="0"/>
          <w:numId w:val="19"/>
        </w:numPr>
        <w:suppressAutoHyphens/>
        <w:spacing w:line="360" w:lineRule="auto"/>
        <w:ind w:left="426"/>
        <w:jc w:val="both"/>
        <w:rPr>
          <w:rFonts w:asciiTheme="minorHAnsi" w:eastAsia="Palatino Linotype" w:hAnsiTheme="minorHAnsi" w:cstheme="minorHAnsi"/>
          <w:bCs/>
          <w:sz w:val="22"/>
          <w:szCs w:val="22"/>
        </w:rPr>
      </w:pPr>
      <w:r w:rsidRPr="00F92CE5">
        <w:rPr>
          <w:rFonts w:asciiTheme="minorHAnsi" w:eastAsia="Palatino Linotype" w:hAnsiTheme="minorHAnsi" w:cstheme="minorHAnsi"/>
          <w:bCs/>
          <w:sz w:val="22"/>
          <w:szCs w:val="22"/>
        </w:rPr>
        <w:t>Żadna ze Stron nie będzie ponosić odpowiedzialności za opóźnienia spowodowane siłą wyższą. Przez siłę wyższą rozumie się wszelkie nieprzewidziane zdarzenia powstałe poza kontrolą Stron, których nie mogły przewidzieć ani im zapobiec, pomimo dołożenia wszelkich starań, takie jak: katastrofalne działanie sił przyrody, wojna, strajki generalne, ataki terrorystyczne, akty władzy publicznej, którym nie może przeciwstawić się jednostka itp. W przypadku siły wyższej Strona dotknięta jej działaniem niezwłocznie poinformuje pisemnie drugą Stronę i Strony, uzgodnią tryb dalszego postępowania.</w:t>
      </w:r>
    </w:p>
    <w:p w14:paraId="3E6EDA70" w14:textId="77777777" w:rsidR="00D57273" w:rsidRPr="00F92CE5" w:rsidRDefault="00D57273" w:rsidP="00F92CE5">
      <w:pPr>
        <w:spacing w:line="360" w:lineRule="auto"/>
        <w:ind w:left="426"/>
        <w:jc w:val="both"/>
        <w:rPr>
          <w:rFonts w:asciiTheme="minorHAnsi" w:hAnsiTheme="minorHAnsi" w:cstheme="minorHAnsi"/>
          <w:strike/>
          <w:sz w:val="22"/>
          <w:szCs w:val="22"/>
        </w:rPr>
      </w:pPr>
    </w:p>
    <w:p w14:paraId="3DBEDB0C" w14:textId="77777777" w:rsidR="00D57273" w:rsidRPr="00F92CE5" w:rsidRDefault="00122B1B" w:rsidP="00F92CE5">
      <w:pPr>
        <w:spacing w:line="360" w:lineRule="auto"/>
        <w:ind w:left="426"/>
        <w:jc w:val="center"/>
        <w:rPr>
          <w:rFonts w:asciiTheme="minorHAnsi" w:hAnsiTheme="minorHAnsi" w:cstheme="minorHAnsi"/>
          <w:b/>
          <w:sz w:val="22"/>
          <w:szCs w:val="22"/>
        </w:rPr>
      </w:pPr>
      <w:r w:rsidRPr="00F92CE5">
        <w:rPr>
          <w:rFonts w:asciiTheme="minorHAnsi" w:hAnsiTheme="minorHAnsi" w:cstheme="minorHAnsi"/>
          <w:b/>
          <w:sz w:val="22"/>
          <w:szCs w:val="22"/>
        </w:rPr>
        <w:t>§ 10</w:t>
      </w:r>
    </w:p>
    <w:p w14:paraId="5DE62576" w14:textId="77777777" w:rsidR="00D57273" w:rsidRPr="00F92CE5" w:rsidRDefault="00D57273" w:rsidP="00F92CE5">
      <w:pPr>
        <w:spacing w:line="360" w:lineRule="auto"/>
        <w:ind w:left="426"/>
        <w:jc w:val="center"/>
        <w:rPr>
          <w:rFonts w:asciiTheme="minorHAnsi" w:hAnsiTheme="minorHAnsi" w:cstheme="minorHAnsi"/>
          <w:b/>
          <w:sz w:val="22"/>
          <w:szCs w:val="22"/>
        </w:rPr>
      </w:pPr>
      <w:r w:rsidRPr="00F92CE5">
        <w:rPr>
          <w:rFonts w:asciiTheme="minorHAnsi" w:hAnsiTheme="minorHAnsi" w:cstheme="minorHAnsi"/>
          <w:b/>
          <w:sz w:val="22"/>
          <w:szCs w:val="22"/>
        </w:rPr>
        <w:t>Odstąpienie od umowy</w:t>
      </w:r>
    </w:p>
    <w:p w14:paraId="6138125B" w14:textId="77777777" w:rsidR="00D57273" w:rsidRPr="00F92CE5" w:rsidRDefault="00D57273" w:rsidP="00F92CE5">
      <w:pPr>
        <w:widowControl w:val="0"/>
        <w:numPr>
          <w:ilvl w:val="3"/>
          <w:numId w:val="21"/>
        </w:numPr>
        <w:tabs>
          <w:tab w:val="left" w:pos="360"/>
          <w:tab w:val="left" w:pos="863"/>
          <w:tab w:val="left" w:pos="1368"/>
          <w:tab w:val="left" w:pos="1980"/>
          <w:tab w:val="left" w:pos="5700"/>
        </w:tabs>
        <w:suppressAutoHyphens/>
        <w:spacing w:line="360" w:lineRule="auto"/>
        <w:ind w:left="426" w:hanging="357"/>
        <w:jc w:val="both"/>
        <w:rPr>
          <w:rFonts w:asciiTheme="minorHAnsi" w:hAnsiTheme="minorHAnsi" w:cstheme="minorHAnsi"/>
          <w:sz w:val="22"/>
          <w:szCs w:val="22"/>
        </w:rPr>
      </w:pPr>
      <w:r w:rsidRPr="00F92CE5">
        <w:rPr>
          <w:rFonts w:asciiTheme="minorHAnsi" w:hAnsiTheme="minorHAnsi" w:cstheme="minorHAnsi"/>
          <w:bCs/>
          <w:sz w:val="22"/>
          <w:szCs w:val="22"/>
        </w:rPr>
        <w:t>Zamawiającemu</w:t>
      </w:r>
      <w:r w:rsidRPr="00F92CE5">
        <w:rPr>
          <w:rFonts w:asciiTheme="minorHAnsi" w:hAnsiTheme="minorHAnsi" w:cstheme="minorHAnsi"/>
          <w:sz w:val="22"/>
          <w:szCs w:val="22"/>
        </w:rPr>
        <w:t xml:space="preserve"> przysługuje prawo do odstąpienia od Umowy, jeżeli zaistnieje istotna zmiana okoliczności powodująca, że wykonanie Umowy nie leży w interesie publicznym, czego nie można było przewidzieć w chwili jej zawarcia, lub dalsze wykonywanie Umowy może zagrozić istotnemu interesowi bezpieczeństwa państwa lub bezpieczeństwu publicznemu – odstąpienie od Umowy w tym przypadku może nastąpić w terminie 30 dni od powzięcia wiadomości o powyższych okolicznościach, co wynika z art. 456 ust. 1 pkt 1 Ustawy.</w:t>
      </w:r>
    </w:p>
    <w:p w14:paraId="3F251BE1" w14:textId="77777777" w:rsidR="00D57273" w:rsidRPr="00F92CE5" w:rsidRDefault="00D57273" w:rsidP="00F92CE5">
      <w:pPr>
        <w:widowControl w:val="0"/>
        <w:numPr>
          <w:ilvl w:val="3"/>
          <w:numId w:val="21"/>
        </w:numPr>
        <w:tabs>
          <w:tab w:val="left" w:pos="360"/>
          <w:tab w:val="left" w:pos="863"/>
          <w:tab w:val="left" w:pos="1368"/>
          <w:tab w:val="left" w:pos="1980"/>
          <w:tab w:val="left" w:pos="5700"/>
        </w:tabs>
        <w:suppressAutoHyphens/>
        <w:spacing w:line="360" w:lineRule="auto"/>
        <w:ind w:left="426" w:hanging="357"/>
        <w:jc w:val="both"/>
        <w:rPr>
          <w:rFonts w:asciiTheme="minorHAnsi" w:hAnsiTheme="minorHAnsi" w:cstheme="minorHAnsi"/>
          <w:sz w:val="22"/>
          <w:szCs w:val="22"/>
        </w:rPr>
      </w:pPr>
      <w:r w:rsidRPr="00F92CE5">
        <w:rPr>
          <w:rFonts w:asciiTheme="minorHAnsi" w:hAnsiTheme="minorHAnsi" w:cstheme="minorHAnsi"/>
          <w:sz w:val="22"/>
          <w:szCs w:val="22"/>
        </w:rPr>
        <w:t>Zamawiającemu przysługuje prawo do odstąpienia od Umowy również wtedy, gdy:</w:t>
      </w:r>
    </w:p>
    <w:p w14:paraId="0DAB5305" w14:textId="77777777" w:rsidR="00D57273" w:rsidRPr="00F92CE5" w:rsidRDefault="00D57273" w:rsidP="00F92CE5">
      <w:pPr>
        <w:pStyle w:val="Akapitzlist"/>
        <w:widowControl w:val="0"/>
        <w:numPr>
          <w:ilvl w:val="0"/>
          <w:numId w:val="22"/>
        </w:numPr>
        <w:tabs>
          <w:tab w:val="left" w:pos="709"/>
          <w:tab w:val="left" w:pos="863"/>
          <w:tab w:val="left" w:pos="1368"/>
          <w:tab w:val="left" w:pos="1980"/>
          <w:tab w:val="left" w:pos="5700"/>
        </w:tabs>
        <w:suppressAutoHyphens/>
        <w:spacing w:after="0" w:line="360" w:lineRule="auto"/>
        <w:ind w:left="426" w:firstLine="0"/>
        <w:jc w:val="both"/>
        <w:rPr>
          <w:rFonts w:asciiTheme="minorHAnsi" w:hAnsiTheme="minorHAnsi" w:cstheme="minorHAnsi"/>
        </w:rPr>
      </w:pPr>
      <w:r w:rsidRPr="00F92CE5">
        <w:rPr>
          <w:rFonts w:asciiTheme="minorHAnsi" w:hAnsiTheme="minorHAnsi" w:cstheme="minorHAnsi"/>
        </w:rPr>
        <w:t>Wykonawca nie rozpoczął realizacji przedmiotu Umowy bez uzasadnionych przyczyn;</w:t>
      </w:r>
    </w:p>
    <w:p w14:paraId="009C96DA" w14:textId="77777777" w:rsidR="00D57273" w:rsidRPr="00F92CE5" w:rsidRDefault="00D57273" w:rsidP="00F92CE5">
      <w:pPr>
        <w:pStyle w:val="Akapitzlist"/>
        <w:widowControl w:val="0"/>
        <w:numPr>
          <w:ilvl w:val="0"/>
          <w:numId w:val="22"/>
        </w:numPr>
        <w:tabs>
          <w:tab w:val="left" w:pos="709"/>
          <w:tab w:val="left" w:pos="863"/>
          <w:tab w:val="left" w:pos="1368"/>
          <w:tab w:val="left" w:pos="1980"/>
          <w:tab w:val="left" w:pos="5700"/>
        </w:tabs>
        <w:suppressAutoHyphens/>
        <w:spacing w:after="0" w:line="360" w:lineRule="auto"/>
        <w:ind w:left="426" w:firstLine="0"/>
        <w:jc w:val="both"/>
        <w:rPr>
          <w:rFonts w:asciiTheme="minorHAnsi" w:hAnsiTheme="minorHAnsi" w:cstheme="minorHAnsi"/>
        </w:rPr>
      </w:pPr>
      <w:r w:rsidRPr="00F92CE5">
        <w:rPr>
          <w:rFonts w:asciiTheme="minorHAnsi" w:hAnsiTheme="minorHAnsi" w:cstheme="minorHAnsi"/>
        </w:rPr>
        <w:t>Wykonawca, mimo otrzymania pisemnego wezwania, nie wykonuje lub nienależycie wykonuje zobowiązania wynikające z Umowy;</w:t>
      </w:r>
    </w:p>
    <w:p w14:paraId="1253C6DF" w14:textId="77777777" w:rsidR="00D57273" w:rsidRPr="00F92CE5" w:rsidRDefault="00D57273" w:rsidP="00F92CE5">
      <w:pPr>
        <w:pStyle w:val="Akapitzlist"/>
        <w:widowControl w:val="0"/>
        <w:numPr>
          <w:ilvl w:val="3"/>
          <w:numId w:val="21"/>
        </w:numPr>
        <w:tabs>
          <w:tab w:val="clear" w:pos="3735"/>
          <w:tab w:val="left" w:pos="360"/>
          <w:tab w:val="num" w:pos="426"/>
          <w:tab w:val="left" w:pos="863"/>
          <w:tab w:val="left" w:pos="1368"/>
          <w:tab w:val="left" w:pos="1980"/>
          <w:tab w:val="left" w:pos="5700"/>
        </w:tabs>
        <w:suppressAutoHyphens/>
        <w:spacing w:after="0" w:line="360" w:lineRule="auto"/>
        <w:ind w:left="426" w:hanging="426"/>
        <w:jc w:val="both"/>
        <w:rPr>
          <w:rFonts w:asciiTheme="minorHAnsi" w:hAnsiTheme="minorHAnsi" w:cstheme="minorHAnsi"/>
        </w:rPr>
      </w:pPr>
      <w:r w:rsidRPr="00F92CE5">
        <w:rPr>
          <w:rFonts w:asciiTheme="minorHAnsi" w:hAnsiTheme="minorHAnsi" w:cstheme="minorHAnsi"/>
        </w:rPr>
        <w:t>W przypadku wystąpienia okoliczności, o których mowa w ust. 2, Zamawiającemu przysługuje prawo odstąpienia od Umowy w terminie 30 dni od dnia powzięcia wiadomości o okolicznościach wymienionych w ust. 2.</w:t>
      </w:r>
    </w:p>
    <w:p w14:paraId="330109CB" w14:textId="77777777" w:rsidR="00D57273" w:rsidRPr="00F92CE5" w:rsidRDefault="00D57273" w:rsidP="00F92CE5">
      <w:pPr>
        <w:pStyle w:val="Akapitzlist"/>
        <w:widowControl w:val="0"/>
        <w:numPr>
          <w:ilvl w:val="3"/>
          <w:numId w:val="21"/>
        </w:numPr>
        <w:tabs>
          <w:tab w:val="clear" w:pos="3735"/>
          <w:tab w:val="left" w:pos="360"/>
          <w:tab w:val="num" w:pos="426"/>
          <w:tab w:val="left" w:pos="863"/>
          <w:tab w:val="left" w:pos="1368"/>
          <w:tab w:val="left" w:pos="1980"/>
          <w:tab w:val="left" w:pos="5700"/>
        </w:tabs>
        <w:suppressAutoHyphens/>
        <w:spacing w:after="0" w:line="360" w:lineRule="auto"/>
        <w:ind w:left="426" w:hanging="426"/>
        <w:jc w:val="both"/>
        <w:rPr>
          <w:rFonts w:asciiTheme="minorHAnsi" w:hAnsiTheme="minorHAnsi" w:cstheme="minorHAnsi"/>
        </w:rPr>
      </w:pPr>
      <w:r w:rsidRPr="00F92CE5">
        <w:rPr>
          <w:rFonts w:asciiTheme="minorHAnsi" w:hAnsiTheme="minorHAnsi" w:cstheme="minorHAnsi"/>
        </w:rPr>
        <w:t>Oświadczenie o odstąpieniu od Umowy należy złożyć drugiej stronie w formie pisemnej lub w postaci elektronicznej, na zasadach wskazanych w art. 77</w:t>
      </w:r>
      <w:r w:rsidRPr="00F92CE5">
        <w:rPr>
          <w:rFonts w:asciiTheme="minorHAnsi" w:hAnsiTheme="minorHAnsi" w:cstheme="minorHAnsi"/>
          <w:vertAlign w:val="superscript"/>
        </w:rPr>
        <w:t xml:space="preserve">2 </w:t>
      </w:r>
      <w:r w:rsidRPr="00F92CE5">
        <w:rPr>
          <w:rFonts w:asciiTheme="minorHAnsi" w:hAnsiTheme="minorHAnsi" w:cstheme="minorHAnsi"/>
        </w:rPr>
        <w:t>kodeksu cywilnego. Oświadczenie to musi zawierać uzasadnienie.</w:t>
      </w:r>
    </w:p>
    <w:p w14:paraId="49E1793D" w14:textId="77777777" w:rsidR="00D57273" w:rsidRPr="00F92CE5" w:rsidRDefault="00D57273" w:rsidP="00F92CE5">
      <w:pPr>
        <w:pStyle w:val="Akapitzlist"/>
        <w:widowControl w:val="0"/>
        <w:numPr>
          <w:ilvl w:val="3"/>
          <w:numId w:val="21"/>
        </w:numPr>
        <w:tabs>
          <w:tab w:val="clear" w:pos="3735"/>
          <w:tab w:val="left" w:pos="360"/>
          <w:tab w:val="num" w:pos="426"/>
          <w:tab w:val="left" w:pos="863"/>
          <w:tab w:val="left" w:pos="1368"/>
          <w:tab w:val="left" w:pos="1980"/>
          <w:tab w:val="left" w:pos="5700"/>
        </w:tabs>
        <w:suppressAutoHyphens/>
        <w:spacing w:after="0" w:line="360" w:lineRule="auto"/>
        <w:ind w:left="426" w:hanging="426"/>
        <w:jc w:val="both"/>
        <w:rPr>
          <w:rFonts w:asciiTheme="minorHAnsi" w:hAnsiTheme="minorHAnsi" w:cstheme="minorHAnsi"/>
        </w:rPr>
      </w:pPr>
      <w:r w:rsidRPr="00F92CE5">
        <w:rPr>
          <w:rFonts w:asciiTheme="minorHAnsi" w:hAnsiTheme="minorHAnsi" w:cstheme="minorHAnsi"/>
        </w:rPr>
        <w:lastRenderedPageBreak/>
        <w:t>Odstąpienie Zamawiającego od Umowy nie zwalnia Wykonawcy od zapłaty kary umownej lub odszkodowania.</w:t>
      </w:r>
    </w:p>
    <w:p w14:paraId="69F4FC1A" w14:textId="77777777" w:rsidR="00D57273" w:rsidRPr="00F92CE5" w:rsidRDefault="00D57273" w:rsidP="00F92CE5">
      <w:pPr>
        <w:pStyle w:val="Akapitzlist"/>
        <w:widowControl w:val="0"/>
        <w:numPr>
          <w:ilvl w:val="3"/>
          <w:numId w:val="21"/>
        </w:numPr>
        <w:tabs>
          <w:tab w:val="clear" w:pos="3735"/>
          <w:tab w:val="left" w:pos="360"/>
          <w:tab w:val="num" w:pos="426"/>
          <w:tab w:val="left" w:pos="863"/>
          <w:tab w:val="left" w:pos="1368"/>
          <w:tab w:val="left" w:pos="1980"/>
          <w:tab w:val="left" w:pos="5700"/>
        </w:tabs>
        <w:suppressAutoHyphens/>
        <w:spacing w:after="0" w:line="360" w:lineRule="auto"/>
        <w:ind w:left="426" w:hanging="426"/>
        <w:jc w:val="both"/>
        <w:rPr>
          <w:rFonts w:asciiTheme="minorHAnsi" w:hAnsiTheme="minorHAnsi" w:cstheme="minorHAnsi"/>
        </w:rPr>
      </w:pPr>
      <w:r w:rsidRPr="00F92CE5">
        <w:rPr>
          <w:rFonts w:asciiTheme="minorHAnsi" w:hAnsiTheme="minorHAnsi" w:cstheme="minorHAnsi"/>
          <w:bCs/>
        </w:rPr>
        <w:t xml:space="preserve">Zamawiający może odstąpić od Umowy w terminie 30 dni od powzięcia wiadomości o okolicznościach określonych w art. 456 ust. 1 pkt 2 ustawy Prawo zamówień publicznych. W tym przypadku Wykonawca może żądać wyłącznie wynagrodzenia należnego z tytułu wykonania części Umowy. </w:t>
      </w:r>
      <w:bookmarkStart w:id="0" w:name="_Hlk511214829"/>
      <w:r w:rsidRPr="00F92CE5">
        <w:rPr>
          <w:rFonts w:asciiTheme="minorHAnsi" w:hAnsiTheme="minorHAnsi" w:cstheme="minorHAnsi"/>
          <w:bCs/>
        </w:rPr>
        <w:t xml:space="preserve">Do oświadczenia o rozwiązaniu Umowy odpowiednie zastosowanie ma ust. </w:t>
      </w:r>
      <w:bookmarkEnd w:id="0"/>
      <w:r w:rsidRPr="00F92CE5">
        <w:rPr>
          <w:rFonts w:asciiTheme="minorHAnsi" w:hAnsiTheme="minorHAnsi" w:cstheme="minorHAnsi"/>
          <w:bCs/>
        </w:rPr>
        <w:t>4.</w:t>
      </w:r>
    </w:p>
    <w:p w14:paraId="767858FE" w14:textId="77777777" w:rsidR="00D57273" w:rsidRPr="00F92CE5" w:rsidRDefault="00D57273" w:rsidP="00F92CE5">
      <w:pPr>
        <w:pStyle w:val="Akapitzlist"/>
        <w:widowControl w:val="0"/>
        <w:numPr>
          <w:ilvl w:val="3"/>
          <w:numId w:val="21"/>
        </w:numPr>
        <w:tabs>
          <w:tab w:val="clear" w:pos="3735"/>
          <w:tab w:val="left" w:pos="360"/>
          <w:tab w:val="num" w:pos="426"/>
          <w:tab w:val="left" w:pos="863"/>
          <w:tab w:val="left" w:pos="1368"/>
          <w:tab w:val="left" w:pos="1980"/>
          <w:tab w:val="left" w:pos="5700"/>
        </w:tabs>
        <w:suppressAutoHyphens/>
        <w:spacing w:after="0" w:line="360" w:lineRule="auto"/>
        <w:ind w:left="426" w:hanging="426"/>
        <w:jc w:val="both"/>
        <w:rPr>
          <w:rFonts w:asciiTheme="minorHAnsi" w:hAnsiTheme="minorHAnsi" w:cstheme="minorHAnsi"/>
        </w:rPr>
      </w:pPr>
      <w:r w:rsidRPr="00F92CE5">
        <w:rPr>
          <w:rFonts w:asciiTheme="minorHAnsi" w:hAnsiTheme="minorHAnsi" w:cstheme="minorHAnsi"/>
          <w:bCs/>
        </w:rPr>
        <w:t xml:space="preserve">Zamawiający może odstąpić od Umowy, jeśli </w:t>
      </w:r>
      <w:r w:rsidRPr="00F92CE5">
        <w:rPr>
          <w:rFonts w:asciiTheme="minorHAnsi" w:hAnsiTheme="minorHAnsi" w:cstheme="minorHAnsi"/>
        </w:rPr>
        <w:t>Wykonawca nie przystąpił do realizacji Umowy bez uzasadnionych przyczyn lub Wykonawca realizuje Umowę niezgodnie z jej postanowieniami, lub realizuje Umowę nieprawidłowo lub niestarannie, lub nie wywiązuje się z pozostałych obowiązków określonych w Umowie</w:t>
      </w:r>
      <w:r w:rsidRPr="00F92CE5">
        <w:rPr>
          <w:rFonts w:asciiTheme="minorHAnsi" w:hAnsiTheme="minorHAnsi" w:cstheme="minorHAnsi"/>
          <w:bCs/>
        </w:rPr>
        <w:t>. W takim przypadku Wykonawca może żądać wyłącznie wynagrodzenia należnego z tytułu wykonania części Umowy. Do oświadczenia o odstąpieniu od Umowy odpowiednie zastosowanie ma ust. 3 i ust. 4.</w:t>
      </w:r>
    </w:p>
    <w:p w14:paraId="01FB0987" w14:textId="77777777" w:rsidR="00D57273" w:rsidRPr="00F92CE5" w:rsidRDefault="00D57273" w:rsidP="00F92CE5">
      <w:pPr>
        <w:pStyle w:val="Akapitzlist"/>
        <w:widowControl w:val="0"/>
        <w:numPr>
          <w:ilvl w:val="3"/>
          <w:numId w:val="21"/>
        </w:numPr>
        <w:tabs>
          <w:tab w:val="clear" w:pos="3735"/>
          <w:tab w:val="left" w:pos="360"/>
          <w:tab w:val="num" w:pos="426"/>
          <w:tab w:val="left" w:pos="863"/>
          <w:tab w:val="left" w:pos="1368"/>
          <w:tab w:val="left" w:pos="1980"/>
          <w:tab w:val="left" w:pos="5700"/>
        </w:tabs>
        <w:suppressAutoHyphens/>
        <w:spacing w:after="0" w:line="360" w:lineRule="auto"/>
        <w:ind w:left="426" w:hanging="426"/>
        <w:jc w:val="both"/>
        <w:rPr>
          <w:rFonts w:asciiTheme="minorHAnsi" w:hAnsiTheme="minorHAnsi" w:cstheme="minorHAnsi"/>
        </w:rPr>
      </w:pPr>
      <w:r w:rsidRPr="00F92CE5">
        <w:rPr>
          <w:rFonts w:asciiTheme="minorHAnsi" w:hAnsiTheme="minorHAnsi" w:cstheme="minorHAnsi"/>
        </w:rPr>
        <w:t>Wykonawca może odstąpić od Umowy, jeżeli Zamawiający w sposób nieuzasadniony pozostaje w zwłoce z zapłatą wynagrodzenia należnego Wykonawcy przez co najmniej dwa miesiące, a Wykonawca udzielił Zamawiającemu dodatkowego, miesięcznego terminu na uregulowanie zaległości. Do oświadczenia o odstąpieniu od Umowy odpowiednie zastosowanie ma ust. 3 i ust. 4.</w:t>
      </w:r>
    </w:p>
    <w:p w14:paraId="16A94042" w14:textId="77777777" w:rsidR="00D57273" w:rsidRPr="00F92CE5" w:rsidRDefault="00D57273" w:rsidP="00F92CE5">
      <w:pPr>
        <w:spacing w:line="360" w:lineRule="auto"/>
        <w:jc w:val="both"/>
        <w:rPr>
          <w:rFonts w:asciiTheme="minorHAnsi" w:hAnsiTheme="minorHAnsi" w:cstheme="minorHAnsi"/>
          <w:sz w:val="22"/>
          <w:szCs w:val="22"/>
        </w:rPr>
      </w:pPr>
    </w:p>
    <w:p w14:paraId="7612F101" w14:textId="77777777" w:rsidR="00D57273" w:rsidRPr="00F92CE5" w:rsidRDefault="00122B1B" w:rsidP="00F92CE5">
      <w:pPr>
        <w:spacing w:line="360" w:lineRule="auto"/>
        <w:jc w:val="center"/>
        <w:rPr>
          <w:rFonts w:asciiTheme="minorHAnsi" w:hAnsiTheme="minorHAnsi" w:cstheme="minorHAnsi"/>
          <w:b/>
          <w:sz w:val="22"/>
          <w:szCs w:val="22"/>
        </w:rPr>
      </w:pPr>
      <w:r w:rsidRPr="00F92CE5">
        <w:rPr>
          <w:rFonts w:asciiTheme="minorHAnsi" w:hAnsiTheme="minorHAnsi" w:cstheme="minorHAnsi"/>
          <w:b/>
          <w:sz w:val="22"/>
          <w:szCs w:val="22"/>
        </w:rPr>
        <w:t>§ 11</w:t>
      </w:r>
    </w:p>
    <w:p w14:paraId="4FB499B7" w14:textId="77777777" w:rsidR="00D57273" w:rsidRPr="00F92CE5" w:rsidRDefault="00D57273" w:rsidP="00F92CE5">
      <w:pPr>
        <w:spacing w:line="360" w:lineRule="auto"/>
        <w:jc w:val="center"/>
        <w:rPr>
          <w:rFonts w:asciiTheme="minorHAnsi" w:hAnsiTheme="minorHAnsi" w:cstheme="minorHAnsi"/>
          <w:b/>
          <w:sz w:val="22"/>
          <w:szCs w:val="22"/>
        </w:rPr>
      </w:pPr>
      <w:r w:rsidRPr="00F92CE5">
        <w:rPr>
          <w:rFonts w:asciiTheme="minorHAnsi" w:hAnsiTheme="minorHAnsi" w:cstheme="minorHAnsi"/>
          <w:b/>
          <w:sz w:val="22"/>
          <w:szCs w:val="22"/>
        </w:rPr>
        <w:t>Postanowienia końcowe</w:t>
      </w:r>
    </w:p>
    <w:p w14:paraId="5E79E01D" w14:textId="77777777" w:rsidR="00D57273" w:rsidRPr="00F92CE5" w:rsidRDefault="00D57273" w:rsidP="00F92CE5">
      <w:pPr>
        <w:spacing w:line="360" w:lineRule="auto"/>
        <w:jc w:val="both"/>
        <w:rPr>
          <w:rFonts w:asciiTheme="minorHAnsi" w:hAnsiTheme="minorHAnsi" w:cstheme="minorHAnsi"/>
          <w:sz w:val="22"/>
          <w:szCs w:val="22"/>
        </w:rPr>
      </w:pPr>
      <w:r w:rsidRPr="00F92CE5">
        <w:rPr>
          <w:rFonts w:asciiTheme="minorHAnsi" w:hAnsiTheme="minorHAnsi" w:cstheme="minorHAnsi"/>
          <w:sz w:val="22"/>
          <w:szCs w:val="22"/>
        </w:rPr>
        <w:t xml:space="preserve">1. Integralną część umowy stanowią załącznik nr 1 i załącznik nr 2. </w:t>
      </w:r>
    </w:p>
    <w:p w14:paraId="0497A230" w14:textId="77777777" w:rsidR="00D57273" w:rsidRPr="00F92CE5" w:rsidRDefault="00D57273" w:rsidP="00F92CE5">
      <w:pPr>
        <w:spacing w:line="360" w:lineRule="auto"/>
        <w:jc w:val="both"/>
        <w:rPr>
          <w:rFonts w:asciiTheme="minorHAnsi" w:hAnsiTheme="minorHAnsi" w:cstheme="minorHAnsi"/>
          <w:sz w:val="22"/>
          <w:szCs w:val="22"/>
        </w:rPr>
      </w:pPr>
      <w:r w:rsidRPr="00F92CE5">
        <w:rPr>
          <w:rFonts w:asciiTheme="minorHAnsi" w:hAnsiTheme="minorHAnsi" w:cstheme="minorHAnsi"/>
          <w:sz w:val="22"/>
          <w:szCs w:val="22"/>
        </w:rPr>
        <w:t>2. Wykonawca zobowiązuje się, że nie dokona cesji wierzytelności należnej od Zamawiającego osobom trzecim bez pisemnej zgody Zamawiającego pod rygorem nieważności.</w:t>
      </w:r>
    </w:p>
    <w:p w14:paraId="4835C342" w14:textId="77777777" w:rsidR="00D57273" w:rsidRPr="00F92CE5" w:rsidRDefault="00D57273" w:rsidP="00F92CE5">
      <w:pPr>
        <w:spacing w:line="360" w:lineRule="auto"/>
        <w:jc w:val="both"/>
        <w:rPr>
          <w:rFonts w:asciiTheme="minorHAnsi" w:hAnsiTheme="minorHAnsi" w:cstheme="minorHAnsi"/>
          <w:strike/>
          <w:sz w:val="22"/>
          <w:szCs w:val="22"/>
        </w:rPr>
      </w:pPr>
      <w:r w:rsidRPr="00F92CE5">
        <w:rPr>
          <w:rFonts w:asciiTheme="minorHAnsi" w:hAnsiTheme="minorHAnsi" w:cstheme="minorHAnsi"/>
          <w:sz w:val="22"/>
          <w:szCs w:val="22"/>
        </w:rPr>
        <w:t>3. Wszelkie zmiany umowy wymagają formy pisemnej pod rygorem ich nieważności i mogą nastąpić na zasadach określonych w ustawie Pzp i muszą być zgodne z zapisami SWZ.</w:t>
      </w:r>
    </w:p>
    <w:p w14:paraId="5190A12E" w14:textId="77777777" w:rsidR="00D57273" w:rsidRPr="00F92CE5" w:rsidRDefault="00D57273" w:rsidP="00F92CE5">
      <w:pPr>
        <w:spacing w:line="360" w:lineRule="auto"/>
        <w:jc w:val="both"/>
        <w:rPr>
          <w:rFonts w:asciiTheme="minorHAnsi" w:hAnsiTheme="minorHAnsi" w:cstheme="minorHAnsi"/>
          <w:sz w:val="22"/>
          <w:szCs w:val="22"/>
        </w:rPr>
      </w:pPr>
      <w:r w:rsidRPr="00F92CE5">
        <w:rPr>
          <w:rFonts w:asciiTheme="minorHAnsi" w:hAnsiTheme="minorHAnsi" w:cstheme="minorHAnsi"/>
          <w:sz w:val="22"/>
          <w:szCs w:val="22"/>
        </w:rPr>
        <w:t>4. Wszelkie spory wynikłe na tle realizacji niniejszej umowy rozstrzygać będzie właściwy rzeczowo, Sąd powszechny w Olsztynie.</w:t>
      </w:r>
    </w:p>
    <w:p w14:paraId="34843243" w14:textId="77777777" w:rsidR="00565D0E" w:rsidRPr="00F92CE5" w:rsidRDefault="00D57273" w:rsidP="00F92CE5">
      <w:pPr>
        <w:spacing w:line="360" w:lineRule="auto"/>
        <w:jc w:val="both"/>
        <w:rPr>
          <w:rFonts w:asciiTheme="minorHAnsi" w:hAnsiTheme="minorHAnsi" w:cstheme="minorHAnsi"/>
          <w:sz w:val="22"/>
          <w:szCs w:val="22"/>
        </w:rPr>
      </w:pPr>
      <w:r w:rsidRPr="00F92CE5">
        <w:rPr>
          <w:rFonts w:asciiTheme="minorHAnsi" w:hAnsiTheme="minorHAnsi" w:cstheme="minorHAnsi"/>
          <w:sz w:val="22"/>
          <w:szCs w:val="22"/>
        </w:rPr>
        <w:t>5. W sprawach nieuregulowanych niniejszą umową zastosowanie mają przepisy Kodeksu Cywilnego i ustawy z dnia 11 września 2019 roku Prawo zamówień publicznych.</w:t>
      </w:r>
    </w:p>
    <w:p w14:paraId="4E88F1EE" w14:textId="77777777" w:rsidR="00565D0E" w:rsidRPr="00F92CE5" w:rsidRDefault="00565D0E" w:rsidP="00F92CE5">
      <w:pPr>
        <w:spacing w:line="360" w:lineRule="auto"/>
        <w:jc w:val="both"/>
        <w:rPr>
          <w:rFonts w:asciiTheme="minorHAnsi" w:hAnsiTheme="minorHAnsi" w:cstheme="minorHAnsi"/>
          <w:sz w:val="22"/>
          <w:szCs w:val="22"/>
        </w:rPr>
      </w:pPr>
      <w:r w:rsidRPr="00F92CE5">
        <w:rPr>
          <w:rFonts w:asciiTheme="minorHAnsi" w:hAnsiTheme="minorHAnsi" w:cstheme="minorHAnsi"/>
          <w:sz w:val="22"/>
          <w:szCs w:val="22"/>
        </w:rPr>
        <w:t>6. Wykonawca oświadcza, że nie podlega wykluczeniu na podstawie art. 7  ust 1 ustawy z dnia 13 kwietnia 2022 r. o szczególnych rozwiązaniach w zakresie przeciwdziałania wspieraniu agresji na Ukrainę oraz służących ochronie bezpieczeństwa narodowego.</w:t>
      </w:r>
    </w:p>
    <w:p w14:paraId="76B61D23" w14:textId="77777777" w:rsidR="00D57273" w:rsidRPr="00F92CE5" w:rsidRDefault="00565D0E" w:rsidP="00F92CE5">
      <w:pPr>
        <w:spacing w:line="360" w:lineRule="auto"/>
        <w:jc w:val="both"/>
        <w:rPr>
          <w:rFonts w:asciiTheme="minorHAnsi" w:hAnsiTheme="minorHAnsi" w:cstheme="minorHAnsi"/>
          <w:sz w:val="22"/>
          <w:szCs w:val="22"/>
        </w:rPr>
      </w:pPr>
      <w:r w:rsidRPr="00F92CE5">
        <w:rPr>
          <w:rFonts w:asciiTheme="minorHAnsi" w:hAnsiTheme="minorHAnsi" w:cstheme="minorHAnsi"/>
          <w:sz w:val="22"/>
          <w:szCs w:val="22"/>
        </w:rPr>
        <w:t>7</w:t>
      </w:r>
      <w:r w:rsidR="00D57273" w:rsidRPr="00F92CE5">
        <w:rPr>
          <w:rFonts w:asciiTheme="minorHAnsi" w:hAnsiTheme="minorHAnsi" w:cstheme="minorHAnsi"/>
          <w:sz w:val="22"/>
          <w:szCs w:val="22"/>
        </w:rPr>
        <w:t xml:space="preserve">. Umowę sporządzono </w:t>
      </w:r>
      <w:r w:rsidR="005008CB" w:rsidRPr="00F92CE5">
        <w:rPr>
          <w:rFonts w:asciiTheme="minorHAnsi" w:hAnsiTheme="minorHAnsi" w:cstheme="minorHAnsi"/>
          <w:sz w:val="22"/>
          <w:szCs w:val="22"/>
        </w:rPr>
        <w:t>elektronicznie.</w:t>
      </w:r>
    </w:p>
    <w:p w14:paraId="4CD03A24" w14:textId="77777777" w:rsidR="00D57273" w:rsidRPr="00F92CE5" w:rsidRDefault="00D57273" w:rsidP="00F92CE5">
      <w:pPr>
        <w:spacing w:line="360" w:lineRule="auto"/>
        <w:jc w:val="center"/>
        <w:rPr>
          <w:rFonts w:asciiTheme="minorHAnsi" w:hAnsiTheme="minorHAnsi" w:cstheme="minorHAnsi"/>
          <w:b/>
          <w:sz w:val="22"/>
          <w:szCs w:val="22"/>
        </w:rPr>
      </w:pPr>
      <w:r w:rsidRPr="00F92CE5">
        <w:rPr>
          <w:rFonts w:asciiTheme="minorHAnsi" w:hAnsiTheme="minorHAnsi" w:cstheme="minorHAnsi"/>
          <w:b/>
          <w:sz w:val="22"/>
          <w:szCs w:val="22"/>
        </w:rPr>
        <w:t xml:space="preserve">Zamawiający </w:t>
      </w:r>
      <w:r w:rsidRPr="00F92CE5">
        <w:rPr>
          <w:rFonts w:asciiTheme="minorHAnsi" w:hAnsiTheme="minorHAnsi" w:cstheme="minorHAnsi"/>
          <w:b/>
          <w:sz w:val="22"/>
          <w:szCs w:val="22"/>
        </w:rPr>
        <w:tab/>
      </w:r>
      <w:r w:rsidRPr="00F92CE5">
        <w:rPr>
          <w:rFonts w:asciiTheme="minorHAnsi" w:hAnsiTheme="minorHAnsi" w:cstheme="minorHAnsi"/>
          <w:b/>
          <w:sz w:val="22"/>
          <w:szCs w:val="22"/>
        </w:rPr>
        <w:tab/>
      </w:r>
      <w:r w:rsidRPr="00F92CE5">
        <w:rPr>
          <w:rFonts w:asciiTheme="minorHAnsi" w:hAnsiTheme="minorHAnsi" w:cstheme="minorHAnsi"/>
          <w:b/>
          <w:sz w:val="22"/>
          <w:szCs w:val="22"/>
        </w:rPr>
        <w:tab/>
      </w:r>
      <w:r w:rsidRPr="00F92CE5">
        <w:rPr>
          <w:rFonts w:asciiTheme="minorHAnsi" w:hAnsiTheme="minorHAnsi" w:cstheme="minorHAnsi"/>
          <w:b/>
          <w:sz w:val="22"/>
          <w:szCs w:val="22"/>
        </w:rPr>
        <w:tab/>
      </w:r>
      <w:r w:rsidRPr="00F92CE5">
        <w:rPr>
          <w:rFonts w:asciiTheme="minorHAnsi" w:hAnsiTheme="minorHAnsi" w:cstheme="minorHAnsi"/>
          <w:b/>
          <w:sz w:val="22"/>
          <w:szCs w:val="22"/>
        </w:rPr>
        <w:tab/>
      </w:r>
      <w:r w:rsidRPr="00F92CE5">
        <w:rPr>
          <w:rFonts w:asciiTheme="minorHAnsi" w:hAnsiTheme="minorHAnsi" w:cstheme="minorHAnsi"/>
          <w:b/>
          <w:sz w:val="22"/>
          <w:szCs w:val="22"/>
        </w:rPr>
        <w:tab/>
        <w:t>Wykonawca</w:t>
      </w:r>
    </w:p>
    <w:p w14:paraId="7F10D44B" w14:textId="77777777" w:rsidR="00F41BF0" w:rsidRPr="00F92CE5" w:rsidRDefault="00F41BF0" w:rsidP="00F92CE5">
      <w:pPr>
        <w:spacing w:line="360" w:lineRule="auto"/>
        <w:rPr>
          <w:rFonts w:asciiTheme="minorHAnsi" w:hAnsiTheme="minorHAnsi" w:cstheme="minorHAnsi"/>
          <w:b/>
          <w:sz w:val="22"/>
          <w:szCs w:val="22"/>
        </w:rPr>
      </w:pPr>
      <w:bookmarkStart w:id="1" w:name="_GoBack"/>
      <w:bookmarkEnd w:id="1"/>
      <w:r w:rsidRPr="00F92CE5">
        <w:rPr>
          <w:rFonts w:asciiTheme="minorHAnsi" w:hAnsiTheme="minorHAnsi" w:cstheme="minorHAnsi"/>
          <w:b/>
          <w:sz w:val="22"/>
          <w:szCs w:val="22"/>
        </w:rPr>
        <w:t>Załączniki:</w:t>
      </w:r>
    </w:p>
    <w:p w14:paraId="43AD427F" w14:textId="5338D175" w:rsidR="00F41BF0" w:rsidRPr="00F92CE5" w:rsidRDefault="001C41DF" w:rsidP="00F92CE5">
      <w:pPr>
        <w:numPr>
          <w:ilvl w:val="0"/>
          <w:numId w:val="23"/>
        </w:numPr>
        <w:spacing w:line="360" w:lineRule="auto"/>
        <w:rPr>
          <w:rFonts w:asciiTheme="minorHAnsi" w:hAnsiTheme="minorHAnsi" w:cstheme="minorHAnsi"/>
          <w:sz w:val="22"/>
          <w:szCs w:val="22"/>
        </w:rPr>
      </w:pPr>
      <w:r w:rsidRPr="00F92CE5">
        <w:rPr>
          <w:rFonts w:asciiTheme="minorHAnsi" w:hAnsiTheme="minorHAnsi" w:cstheme="minorHAnsi"/>
          <w:sz w:val="22"/>
          <w:szCs w:val="22"/>
        </w:rPr>
        <w:t xml:space="preserve">SWZ  </w:t>
      </w:r>
      <w:r w:rsidR="00F41BF0" w:rsidRPr="00F92CE5">
        <w:rPr>
          <w:rFonts w:asciiTheme="minorHAnsi" w:hAnsiTheme="minorHAnsi" w:cstheme="minorHAnsi"/>
          <w:sz w:val="22"/>
          <w:szCs w:val="22"/>
        </w:rPr>
        <w:t xml:space="preserve"> </w:t>
      </w:r>
      <w:r w:rsidRPr="00F92CE5">
        <w:rPr>
          <w:rFonts w:asciiTheme="minorHAnsi" w:hAnsiTheme="minorHAnsi" w:cstheme="minorHAnsi"/>
          <w:sz w:val="22"/>
          <w:szCs w:val="22"/>
        </w:rPr>
        <w:t>(</w:t>
      </w:r>
      <w:r w:rsidR="00F41BF0" w:rsidRPr="00F92CE5">
        <w:rPr>
          <w:rFonts w:asciiTheme="minorHAnsi" w:hAnsiTheme="minorHAnsi" w:cstheme="minorHAnsi"/>
          <w:sz w:val="22"/>
          <w:szCs w:val="22"/>
        </w:rPr>
        <w:t>Opis przedmiotu zamówienia)</w:t>
      </w:r>
    </w:p>
    <w:p w14:paraId="7DD88181" w14:textId="0E6EBFF2" w:rsidR="00581615" w:rsidRPr="00F92CE5" w:rsidRDefault="00F41BF0" w:rsidP="00F92CE5">
      <w:pPr>
        <w:numPr>
          <w:ilvl w:val="0"/>
          <w:numId w:val="23"/>
        </w:numPr>
        <w:spacing w:line="360" w:lineRule="auto"/>
        <w:rPr>
          <w:rFonts w:asciiTheme="minorHAnsi" w:hAnsiTheme="minorHAnsi" w:cstheme="minorHAnsi"/>
          <w:sz w:val="22"/>
          <w:szCs w:val="22"/>
        </w:rPr>
      </w:pPr>
      <w:r w:rsidRPr="00F92CE5">
        <w:rPr>
          <w:rFonts w:asciiTheme="minorHAnsi" w:hAnsiTheme="minorHAnsi" w:cstheme="minorHAnsi"/>
          <w:sz w:val="22"/>
          <w:szCs w:val="22"/>
        </w:rPr>
        <w:t>Oferta Wykonawcy</w:t>
      </w:r>
    </w:p>
    <w:sectPr w:rsidR="00581615" w:rsidRPr="00F92CE5" w:rsidSect="001F0D18">
      <w:headerReference w:type="default" r:id="rId10"/>
      <w:footerReference w:type="default" r:id="rId11"/>
      <w:pgSz w:w="11906" w:h="16838"/>
      <w:pgMar w:top="1417" w:right="991" w:bottom="568" w:left="1134" w:header="568" w:footer="282"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1F7093D" w14:textId="77777777" w:rsidR="00DD3F5E" w:rsidRDefault="00DD3F5E" w:rsidP="00FE4510">
      <w:r>
        <w:separator/>
      </w:r>
    </w:p>
  </w:endnote>
  <w:endnote w:type="continuationSeparator" w:id="0">
    <w:p w14:paraId="04D87C89" w14:textId="77777777" w:rsidR="00DD3F5E" w:rsidRDefault="00DD3F5E" w:rsidP="00FE45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Palatino Linotype">
    <w:panose1 w:val="02040502050505030304"/>
    <w:charset w:val="EE"/>
    <w:family w:val="roman"/>
    <w:pitch w:val="variable"/>
    <w:sig w:usb0="E0000287" w:usb1="40000013" w:usb2="00000000" w:usb3="00000000" w:csb0="0000019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C85D3D9" w14:textId="77777777" w:rsidR="0044208B" w:rsidRPr="002B2D15" w:rsidRDefault="0044208B" w:rsidP="002B2D15">
    <w:pPr>
      <w:pStyle w:val="Stopka"/>
      <w:pBdr>
        <w:top w:val="single" w:sz="4" w:space="1" w:color="auto"/>
      </w:pBdr>
      <w:tabs>
        <w:tab w:val="clear" w:pos="9072"/>
        <w:tab w:val="right" w:pos="9781"/>
      </w:tabs>
      <w:rPr>
        <w:rFonts w:ascii="Calibri" w:hAnsi="Calibri"/>
        <w:sz w:val="18"/>
      </w:rPr>
    </w:pPr>
    <w:r w:rsidRPr="002B2D15">
      <w:rPr>
        <w:rFonts w:ascii="Calibri" w:hAnsi="Calibri"/>
        <w:sz w:val="18"/>
      </w:rPr>
      <w:t>DOK/Z/WND</w:t>
    </w:r>
    <w:r w:rsidRPr="002B2D15">
      <w:rPr>
        <w:rFonts w:ascii="Calibri" w:hAnsi="Calibri" w:cs="Arial"/>
        <w:sz w:val="18"/>
      </w:rPr>
      <w:t>.</w:t>
    </w:r>
    <w:r w:rsidR="005637FC">
      <w:rPr>
        <w:rFonts w:ascii="Calibri" w:hAnsi="Calibri" w:cs="Arial"/>
        <w:sz w:val="18"/>
      </w:rPr>
      <w:t>7</w:t>
    </w:r>
    <w:r w:rsidRPr="002B2D15">
      <w:rPr>
        <w:rFonts w:ascii="Calibri" w:hAnsi="Calibri" w:cs="Arial"/>
        <w:sz w:val="18"/>
      </w:rPr>
      <w:tab/>
    </w:r>
    <w:r w:rsidRPr="002B2D15">
      <w:rPr>
        <w:rFonts w:ascii="Calibri" w:hAnsi="Calibri" w:cs="Arial"/>
        <w:sz w:val="18"/>
      </w:rPr>
      <w:tab/>
      <w:t xml:space="preserve">Strona </w:t>
    </w:r>
    <w:r w:rsidR="00CE6A98" w:rsidRPr="002B2D15">
      <w:rPr>
        <w:rFonts w:ascii="Calibri" w:hAnsi="Calibri" w:cs="Arial"/>
        <w:sz w:val="18"/>
      </w:rPr>
      <w:fldChar w:fldCharType="begin"/>
    </w:r>
    <w:r w:rsidRPr="002B2D15">
      <w:rPr>
        <w:rFonts w:ascii="Calibri" w:hAnsi="Calibri" w:cs="Arial"/>
        <w:sz w:val="18"/>
      </w:rPr>
      <w:instrText xml:space="preserve"> PAGE </w:instrText>
    </w:r>
    <w:r w:rsidR="00CE6A98" w:rsidRPr="002B2D15">
      <w:rPr>
        <w:rFonts w:ascii="Calibri" w:hAnsi="Calibri" w:cs="Arial"/>
        <w:sz w:val="18"/>
      </w:rPr>
      <w:fldChar w:fldCharType="separate"/>
    </w:r>
    <w:r w:rsidR="00F92CE5">
      <w:rPr>
        <w:rFonts w:ascii="Calibri" w:hAnsi="Calibri" w:cs="Arial"/>
        <w:noProof/>
        <w:sz w:val="18"/>
      </w:rPr>
      <w:t>7</w:t>
    </w:r>
    <w:r w:rsidR="00CE6A98" w:rsidRPr="002B2D15">
      <w:rPr>
        <w:rFonts w:ascii="Calibri" w:hAnsi="Calibri" w:cs="Arial"/>
        <w:sz w:val="18"/>
      </w:rPr>
      <w:fldChar w:fldCharType="end"/>
    </w:r>
    <w:r w:rsidRPr="002B2D15">
      <w:rPr>
        <w:rFonts w:ascii="Calibri" w:hAnsi="Calibri" w:cs="Arial"/>
        <w:sz w:val="18"/>
      </w:rPr>
      <w:t xml:space="preserve"> z </w:t>
    </w:r>
    <w:r w:rsidR="00CE6A98" w:rsidRPr="002B2D15">
      <w:rPr>
        <w:rFonts w:ascii="Calibri" w:hAnsi="Calibri" w:cs="Arial"/>
        <w:sz w:val="18"/>
      </w:rPr>
      <w:fldChar w:fldCharType="begin"/>
    </w:r>
    <w:r w:rsidRPr="002B2D15">
      <w:rPr>
        <w:rFonts w:ascii="Calibri" w:hAnsi="Calibri" w:cs="Arial"/>
        <w:sz w:val="18"/>
      </w:rPr>
      <w:instrText xml:space="preserve"> NUMPAGES </w:instrText>
    </w:r>
    <w:r w:rsidR="00CE6A98" w:rsidRPr="002B2D15">
      <w:rPr>
        <w:rFonts w:ascii="Calibri" w:hAnsi="Calibri" w:cs="Arial"/>
        <w:sz w:val="18"/>
      </w:rPr>
      <w:fldChar w:fldCharType="separate"/>
    </w:r>
    <w:r w:rsidR="00F92CE5">
      <w:rPr>
        <w:rFonts w:ascii="Calibri" w:hAnsi="Calibri" w:cs="Arial"/>
        <w:noProof/>
        <w:sz w:val="18"/>
      </w:rPr>
      <w:t>7</w:t>
    </w:r>
    <w:r w:rsidR="00CE6A98" w:rsidRPr="002B2D15">
      <w:rPr>
        <w:rFonts w:ascii="Calibri" w:hAnsi="Calibri" w:cs="Arial"/>
        <w:sz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A5BF82A" w14:textId="77777777" w:rsidR="00DD3F5E" w:rsidRDefault="00DD3F5E" w:rsidP="00FE4510">
      <w:r>
        <w:separator/>
      </w:r>
    </w:p>
  </w:footnote>
  <w:footnote w:type="continuationSeparator" w:id="0">
    <w:p w14:paraId="53BA9456" w14:textId="77777777" w:rsidR="00DD3F5E" w:rsidRDefault="00DD3F5E" w:rsidP="00FE451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AD1C92A" w14:textId="77777777" w:rsidR="00BD48A2" w:rsidRPr="00C856E7" w:rsidRDefault="005637FC" w:rsidP="005637FC">
    <w:pPr>
      <w:tabs>
        <w:tab w:val="center" w:pos="4704"/>
      </w:tabs>
      <w:jc w:val="center"/>
      <w:rPr>
        <w:rFonts w:ascii="Calibri" w:hAnsi="Calibri"/>
        <w:b/>
        <w:i/>
        <w:sz w:val="28"/>
        <w:szCs w:val="28"/>
      </w:rPr>
    </w:pPr>
    <w:r>
      <w:rPr>
        <w:noProof/>
      </w:rPr>
      <w:drawing>
        <wp:anchor distT="0" distB="0" distL="114300" distR="114300" simplePos="0" relativeHeight="251661312" behindDoc="0" locked="0" layoutInCell="1" allowOverlap="1" wp14:anchorId="0D8BE24A" wp14:editId="4A74DCB7">
          <wp:simplePos x="0" y="0"/>
          <wp:positionH relativeFrom="column">
            <wp:posOffset>5262245</wp:posOffset>
          </wp:positionH>
          <wp:positionV relativeFrom="paragraph">
            <wp:posOffset>-40005</wp:posOffset>
          </wp:positionV>
          <wp:extent cx="1057275" cy="701040"/>
          <wp:effectExtent l="0" t="0" r="0" b="0"/>
          <wp:wrapNone/>
          <wp:docPr id="4" name="Obraz 4" descr="https://wspr.olsztyn.pl/wp-content/uploads/2022/10/image-1024x792.png"/>
          <wp:cNvGraphicFramePr/>
          <a:graphic xmlns:a="http://schemas.openxmlformats.org/drawingml/2006/main">
            <a:graphicData uri="http://schemas.openxmlformats.org/drawingml/2006/picture">
              <pic:pic xmlns:pic="http://schemas.openxmlformats.org/drawingml/2006/picture">
                <pic:nvPicPr>
                  <pic:cNvPr id="4" name="Obraz 4" descr="https://wspr.olsztyn.pl/wp-content/uploads/2022/10/image-1024x792.png"/>
                  <pic:cNvPicPr/>
                </pic:nvPicPr>
                <pic:blipFill rotWithShape="1">
                  <a:blip r:embed="rId1" cstate="print">
                    <a:extLst>
                      <a:ext uri="{28A0092B-C50C-407E-A947-70E740481C1C}">
                        <a14:useLocalDpi xmlns:a14="http://schemas.microsoft.com/office/drawing/2010/main" val="0"/>
                      </a:ext>
                    </a:extLst>
                  </a:blip>
                  <a:srcRect t="6416" b="7613"/>
                  <a:stretch/>
                </pic:blipFill>
                <pic:spPr bwMode="auto">
                  <a:xfrm>
                    <a:off x="0" y="0"/>
                    <a:ext cx="1057275" cy="70104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BD48A2">
      <w:rPr>
        <w:noProof/>
        <w:sz w:val="28"/>
        <w:szCs w:val="28"/>
      </w:rPr>
      <w:drawing>
        <wp:anchor distT="0" distB="0" distL="114300" distR="114300" simplePos="0" relativeHeight="251658240" behindDoc="0" locked="0" layoutInCell="1" allowOverlap="1" wp14:anchorId="00443C4A" wp14:editId="54C99442">
          <wp:simplePos x="0" y="0"/>
          <wp:positionH relativeFrom="column">
            <wp:posOffset>22225</wp:posOffset>
          </wp:positionH>
          <wp:positionV relativeFrom="paragraph">
            <wp:posOffset>-93732</wp:posOffset>
          </wp:positionV>
          <wp:extent cx="733245" cy="733245"/>
          <wp:effectExtent l="0" t="0" r="0" b="0"/>
          <wp:wrapNone/>
          <wp:docPr id="3"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wspr.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733245" cy="733245"/>
                  </a:xfrm>
                  <a:prstGeom prst="rect">
                    <a:avLst/>
                  </a:prstGeom>
                </pic:spPr>
              </pic:pic>
            </a:graphicData>
          </a:graphic>
        </wp:anchor>
      </w:drawing>
    </w:r>
    <w:r w:rsidR="00BD48A2" w:rsidRPr="00C856E7">
      <w:rPr>
        <w:rFonts w:ascii="Calibri" w:hAnsi="Calibri"/>
        <w:b/>
        <w:i/>
        <w:sz w:val="28"/>
        <w:szCs w:val="28"/>
      </w:rPr>
      <w:t>Wojewódzka Stacja Pogotowia Ratunkowego</w:t>
    </w:r>
  </w:p>
  <w:p w14:paraId="2D1F10A0" w14:textId="77777777" w:rsidR="00BD48A2" w:rsidRPr="00F10C66" w:rsidRDefault="00BD48A2" w:rsidP="005637FC">
    <w:pPr>
      <w:tabs>
        <w:tab w:val="center" w:pos="4704"/>
      </w:tabs>
      <w:jc w:val="center"/>
      <w:rPr>
        <w:rFonts w:ascii="Calibri" w:hAnsi="Calibri"/>
        <w:i/>
        <w:sz w:val="16"/>
        <w:szCs w:val="16"/>
      </w:rPr>
    </w:pPr>
    <w:r w:rsidRPr="00F10C66">
      <w:rPr>
        <w:rFonts w:ascii="Calibri" w:hAnsi="Calibri"/>
        <w:i/>
        <w:sz w:val="16"/>
        <w:szCs w:val="16"/>
      </w:rPr>
      <w:t xml:space="preserve">ul. </w:t>
    </w:r>
    <w:r>
      <w:rPr>
        <w:rFonts w:ascii="Calibri" w:hAnsi="Calibri"/>
        <w:i/>
        <w:sz w:val="16"/>
        <w:szCs w:val="16"/>
      </w:rPr>
      <w:t>Pstrowskiego 28B</w:t>
    </w:r>
    <w:r w:rsidRPr="00F10C66">
      <w:rPr>
        <w:rFonts w:ascii="Calibri" w:hAnsi="Calibri"/>
        <w:i/>
        <w:sz w:val="16"/>
        <w:szCs w:val="16"/>
      </w:rPr>
      <w:t>, 10-602 Olsztyn</w:t>
    </w:r>
  </w:p>
  <w:p w14:paraId="1BCD8D1B" w14:textId="77777777" w:rsidR="00BD48A2" w:rsidRPr="00F10C66" w:rsidRDefault="00BD48A2" w:rsidP="005637FC">
    <w:pPr>
      <w:tabs>
        <w:tab w:val="left" w:pos="5160"/>
      </w:tabs>
      <w:jc w:val="center"/>
      <w:rPr>
        <w:rFonts w:ascii="Calibri" w:hAnsi="Calibri"/>
        <w:i/>
        <w:sz w:val="16"/>
        <w:szCs w:val="16"/>
        <w:lang w:val="en-US"/>
      </w:rPr>
    </w:pPr>
    <w:r w:rsidRPr="00F10C66">
      <w:rPr>
        <w:rFonts w:ascii="Calibri" w:hAnsi="Calibri"/>
        <w:i/>
        <w:sz w:val="16"/>
        <w:szCs w:val="16"/>
        <w:lang w:val="en-US"/>
      </w:rPr>
      <w:t>tel. 89-537-38-11, fax 89-537-38-10</w:t>
    </w:r>
  </w:p>
  <w:p w14:paraId="37AAF7E0" w14:textId="77777777" w:rsidR="00BD48A2" w:rsidRPr="00F10C66" w:rsidRDefault="00BD48A2" w:rsidP="005637FC">
    <w:pPr>
      <w:tabs>
        <w:tab w:val="left" w:pos="5520"/>
      </w:tabs>
      <w:jc w:val="center"/>
      <w:rPr>
        <w:rFonts w:ascii="Calibri" w:hAnsi="Calibri"/>
        <w:i/>
        <w:sz w:val="16"/>
        <w:szCs w:val="16"/>
        <w:lang w:val="en-US"/>
      </w:rPr>
    </w:pPr>
    <w:r w:rsidRPr="00F10C66">
      <w:rPr>
        <w:rFonts w:ascii="Calibri" w:hAnsi="Calibri"/>
        <w:i/>
        <w:sz w:val="16"/>
        <w:szCs w:val="16"/>
        <w:lang w:val="en-US"/>
      </w:rPr>
      <w:t>www.wspr.olsztyn.pl, sekretariat@wspr.olsztyn.pl</w:t>
    </w:r>
  </w:p>
  <w:p w14:paraId="34F40AE7" w14:textId="77777777" w:rsidR="00BD48A2" w:rsidRDefault="00F92CE5" w:rsidP="005637FC">
    <w:pPr>
      <w:jc w:val="center"/>
      <w:rPr>
        <w:rFonts w:ascii="Calibri" w:hAnsi="Calibri"/>
        <w:i/>
        <w:sz w:val="16"/>
        <w:szCs w:val="16"/>
      </w:rPr>
    </w:pPr>
    <w:r>
      <w:rPr>
        <w:rFonts w:ascii="Calibri" w:hAnsi="Calibri"/>
        <w:i/>
        <w:noProof/>
        <w:sz w:val="16"/>
        <w:szCs w:val="16"/>
      </w:rPr>
      <w:pict w14:anchorId="54499CB7">
        <v:shapetype id="_x0000_t32" coordsize="21600,21600" o:spt="32" o:oned="t" path="m,l21600,21600e" filled="f">
          <v:path arrowok="t" fillok="f" o:connecttype="none"/>
          <o:lock v:ext="edit" shapetype="t"/>
        </v:shapetype>
        <v:shape id="Łącznik prosty ze strzałką 1" o:spid="_x0000_s2049" type="#_x0000_t32" style="position:absolute;left:0;text-align:left;margin-left:-2.05pt;margin-top:9.35pt;width:502.6pt;height:0;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"/>
      </w:pict>
    </w:r>
    <w:r w:rsidR="00BD48A2" w:rsidRPr="00F10C66">
      <w:rPr>
        <w:rFonts w:ascii="Calibri" w:hAnsi="Calibri"/>
        <w:i/>
        <w:sz w:val="16"/>
        <w:szCs w:val="16"/>
      </w:rPr>
      <w:t>Regon 511332933, NIP 739-29-72-605</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683633"/>
    <w:multiLevelType w:val="hybridMultilevel"/>
    <w:tmpl w:val="0A801BB2"/>
    <w:lvl w:ilvl="0" w:tplc="04150017">
      <w:start w:val="1"/>
      <w:numFmt w:val="lowerLetter"/>
      <w:lvlText w:val="%1)"/>
      <w:lvlJc w:val="left"/>
      <w:pPr>
        <w:ind w:left="1083" w:hanging="360"/>
      </w:pPr>
    </w:lvl>
    <w:lvl w:ilvl="1" w:tplc="04150019">
      <w:start w:val="1"/>
      <w:numFmt w:val="lowerLetter"/>
      <w:lvlText w:val="%2."/>
      <w:lvlJc w:val="left"/>
      <w:pPr>
        <w:ind w:left="1803" w:hanging="360"/>
      </w:pPr>
    </w:lvl>
    <w:lvl w:ilvl="2" w:tplc="0415001B">
      <w:start w:val="1"/>
      <w:numFmt w:val="lowerRoman"/>
      <w:lvlText w:val="%3."/>
      <w:lvlJc w:val="right"/>
      <w:pPr>
        <w:ind w:left="2523" w:hanging="180"/>
      </w:pPr>
    </w:lvl>
    <w:lvl w:ilvl="3" w:tplc="0415000F">
      <w:start w:val="1"/>
      <w:numFmt w:val="decimal"/>
      <w:lvlText w:val="%4."/>
      <w:lvlJc w:val="left"/>
      <w:pPr>
        <w:ind w:left="3243" w:hanging="360"/>
      </w:pPr>
    </w:lvl>
    <w:lvl w:ilvl="4" w:tplc="04150019">
      <w:start w:val="1"/>
      <w:numFmt w:val="lowerLetter"/>
      <w:lvlText w:val="%5."/>
      <w:lvlJc w:val="left"/>
      <w:pPr>
        <w:ind w:left="3963" w:hanging="360"/>
      </w:pPr>
    </w:lvl>
    <w:lvl w:ilvl="5" w:tplc="0415001B">
      <w:start w:val="1"/>
      <w:numFmt w:val="lowerRoman"/>
      <w:lvlText w:val="%6."/>
      <w:lvlJc w:val="right"/>
      <w:pPr>
        <w:ind w:left="4683" w:hanging="180"/>
      </w:pPr>
    </w:lvl>
    <w:lvl w:ilvl="6" w:tplc="0415000F">
      <w:start w:val="1"/>
      <w:numFmt w:val="decimal"/>
      <w:lvlText w:val="%7."/>
      <w:lvlJc w:val="left"/>
      <w:pPr>
        <w:ind w:left="5403" w:hanging="360"/>
      </w:pPr>
    </w:lvl>
    <w:lvl w:ilvl="7" w:tplc="04150019">
      <w:start w:val="1"/>
      <w:numFmt w:val="lowerLetter"/>
      <w:lvlText w:val="%8."/>
      <w:lvlJc w:val="left"/>
      <w:pPr>
        <w:ind w:left="6123" w:hanging="360"/>
      </w:pPr>
    </w:lvl>
    <w:lvl w:ilvl="8" w:tplc="0415001B">
      <w:start w:val="1"/>
      <w:numFmt w:val="lowerRoman"/>
      <w:lvlText w:val="%9."/>
      <w:lvlJc w:val="right"/>
      <w:pPr>
        <w:ind w:left="6843" w:hanging="180"/>
      </w:pPr>
    </w:lvl>
  </w:abstractNum>
  <w:abstractNum w:abstractNumId="1">
    <w:nsid w:val="041374A6"/>
    <w:multiLevelType w:val="multilevel"/>
    <w:tmpl w:val="A7BECE5E"/>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nsid w:val="19FC05CD"/>
    <w:multiLevelType w:val="hybridMultilevel"/>
    <w:tmpl w:val="455A00D0"/>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nsid w:val="1F460206"/>
    <w:multiLevelType w:val="hybridMultilevel"/>
    <w:tmpl w:val="FDC2C07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nsid w:val="2B1E58B1"/>
    <w:multiLevelType w:val="hybridMultilevel"/>
    <w:tmpl w:val="3612B49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nsid w:val="30323519"/>
    <w:multiLevelType w:val="hybridMultilevel"/>
    <w:tmpl w:val="0F709AF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nsid w:val="3428282B"/>
    <w:multiLevelType w:val="hybridMultilevel"/>
    <w:tmpl w:val="CD025B7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nsid w:val="34C81802"/>
    <w:multiLevelType w:val="hybridMultilevel"/>
    <w:tmpl w:val="1B50290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
    <w:nsid w:val="43901AAE"/>
    <w:multiLevelType w:val="hybridMultilevel"/>
    <w:tmpl w:val="7BAC0252"/>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
    <w:nsid w:val="45B27881"/>
    <w:multiLevelType w:val="hybridMultilevel"/>
    <w:tmpl w:val="684EDC4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nsid w:val="468C193C"/>
    <w:multiLevelType w:val="multilevel"/>
    <w:tmpl w:val="6C72F31C"/>
    <w:lvl w:ilvl="0">
      <w:start w:val="1"/>
      <w:numFmt w:val="decimal"/>
      <w:lvlText w:val="%1."/>
      <w:lvlJc w:val="left"/>
      <w:pPr>
        <w:tabs>
          <w:tab w:val="num" w:pos="0"/>
        </w:tabs>
        <w:ind w:left="720" w:hanging="360"/>
      </w:pPr>
      <w:rPr>
        <w:rFonts w:cs="Times New Roman"/>
        <w:b w:val="0"/>
        <w:bCs w:val="0"/>
        <w:color w:val="auto"/>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1">
    <w:nsid w:val="4DA332AA"/>
    <w:multiLevelType w:val="hybridMultilevel"/>
    <w:tmpl w:val="01A466D0"/>
    <w:lvl w:ilvl="0" w:tplc="CF0237B2">
      <w:start w:val="1"/>
      <w:numFmt w:val="decimal"/>
      <w:lvlText w:val="%1."/>
      <w:lvlJc w:val="left"/>
      <w:pPr>
        <w:ind w:left="720" w:hanging="360"/>
      </w:pPr>
    </w:lvl>
    <w:lvl w:ilvl="1" w:tplc="92A89D78">
      <w:start w:val="1"/>
      <w:numFmt w:val="decimal"/>
      <w:lvlText w:val="%2)"/>
      <w:lvlJc w:val="left"/>
      <w:pPr>
        <w:tabs>
          <w:tab w:val="num" w:pos="1440"/>
        </w:tabs>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2">
    <w:nsid w:val="4EDD386B"/>
    <w:multiLevelType w:val="hybridMultilevel"/>
    <w:tmpl w:val="AA14535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nsid w:val="4F8035A1"/>
    <w:multiLevelType w:val="hybridMultilevel"/>
    <w:tmpl w:val="627EFE6C"/>
    <w:lvl w:ilvl="0" w:tplc="0415000F">
      <w:start w:val="1"/>
      <w:numFmt w:val="decimal"/>
      <w:lvlText w:val="%1."/>
      <w:lvlJc w:val="left"/>
      <w:pPr>
        <w:tabs>
          <w:tab w:val="num" w:pos="1080"/>
        </w:tabs>
        <w:ind w:left="1080" w:hanging="360"/>
      </w:pPr>
    </w:lvl>
    <w:lvl w:ilvl="1" w:tplc="04150019">
      <w:start w:val="1"/>
      <w:numFmt w:val="lowerLetter"/>
      <w:lvlText w:val="%2."/>
      <w:lvlJc w:val="left"/>
      <w:pPr>
        <w:tabs>
          <w:tab w:val="num" w:pos="1800"/>
        </w:tabs>
        <w:ind w:left="1800" w:hanging="360"/>
      </w:pPr>
    </w:lvl>
    <w:lvl w:ilvl="2" w:tplc="0415001B">
      <w:start w:val="1"/>
      <w:numFmt w:val="lowerRoman"/>
      <w:lvlText w:val="%3."/>
      <w:lvlJc w:val="right"/>
      <w:pPr>
        <w:tabs>
          <w:tab w:val="num" w:pos="2520"/>
        </w:tabs>
        <w:ind w:left="2520" w:hanging="180"/>
      </w:pPr>
    </w:lvl>
    <w:lvl w:ilvl="3" w:tplc="0415000F">
      <w:start w:val="1"/>
      <w:numFmt w:val="decimal"/>
      <w:lvlText w:val="%4."/>
      <w:lvlJc w:val="left"/>
      <w:pPr>
        <w:tabs>
          <w:tab w:val="num" w:pos="3240"/>
        </w:tabs>
        <w:ind w:left="3240" w:hanging="360"/>
      </w:pPr>
    </w:lvl>
    <w:lvl w:ilvl="4" w:tplc="04150019">
      <w:start w:val="1"/>
      <w:numFmt w:val="lowerLetter"/>
      <w:lvlText w:val="%5."/>
      <w:lvlJc w:val="left"/>
      <w:pPr>
        <w:tabs>
          <w:tab w:val="num" w:pos="3960"/>
        </w:tabs>
        <w:ind w:left="3960" w:hanging="360"/>
      </w:pPr>
    </w:lvl>
    <w:lvl w:ilvl="5" w:tplc="0415001B">
      <w:start w:val="1"/>
      <w:numFmt w:val="lowerRoman"/>
      <w:lvlText w:val="%6."/>
      <w:lvlJc w:val="right"/>
      <w:pPr>
        <w:tabs>
          <w:tab w:val="num" w:pos="4680"/>
        </w:tabs>
        <w:ind w:left="4680" w:hanging="180"/>
      </w:pPr>
    </w:lvl>
    <w:lvl w:ilvl="6" w:tplc="0415000F">
      <w:start w:val="1"/>
      <w:numFmt w:val="decimal"/>
      <w:lvlText w:val="%7."/>
      <w:lvlJc w:val="left"/>
      <w:pPr>
        <w:tabs>
          <w:tab w:val="num" w:pos="5400"/>
        </w:tabs>
        <w:ind w:left="5400" w:hanging="360"/>
      </w:pPr>
    </w:lvl>
    <w:lvl w:ilvl="7" w:tplc="04150019">
      <w:start w:val="1"/>
      <w:numFmt w:val="lowerLetter"/>
      <w:lvlText w:val="%8."/>
      <w:lvlJc w:val="left"/>
      <w:pPr>
        <w:tabs>
          <w:tab w:val="num" w:pos="6120"/>
        </w:tabs>
        <w:ind w:left="6120" w:hanging="360"/>
      </w:pPr>
    </w:lvl>
    <w:lvl w:ilvl="8" w:tplc="0415001B">
      <w:start w:val="1"/>
      <w:numFmt w:val="lowerRoman"/>
      <w:lvlText w:val="%9."/>
      <w:lvlJc w:val="right"/>
      <w:pPr>
        <w:tabs>
          <w:tab w:val="num" w:pos="6840"/>
        </w:tabs>
        <w:ind w:left="6840" w:hanging="180"/>
      </w:pPr>
    </w:lvl>
  </w:abstractNum>
  <w:abstractNum w:abstractNumId="14">
    <w:nsid w:val="51EF155D"/>
    <w:multiLevelType w:val="multilevel"/>
    <w:tmpl w:val="909EA9F8"/>
    <w:lvl w:ilvl="0">
      <w:start w:val="1"/>
      <w:numFmt w:val="lowerLetter"/>
      <w:lvlText w:val="%1)"/>
      <w:lvlJc w:val="left"/>
      <w:pPr>
        <w:tabs>
          <w:tab w:val="num" w:pos="1279"/>
        </w:tabs>
        <w:ind w:left="1279" w:hanging="360"/>
      </w:pPr>
      <w:rPr>
        <w:rFonts w:cs="Times New Roman"/>
      </w:rPr>
    </w:lvl>
    <w:lvl w:ilvl="1">
      <w:start w:val="1"/>
      <w:numFmt w:val="lowerLetter"/>
      <w:lvlText w:val="%2."/>
      <w:lvlJc w:val="left"/>
      <w:pPr>
        <w:tabs>
          <w:tab w:val="num" w:pos="2295"/>
        </w:tabs>
        <w:ind w:left="2295" w:hanging="360"/>
      </w:pPr>
      <w:rPr>
        <w:rFonts w:cs="Times New Roman"/>
      </w:rPr>
    </w:lvl>
    <w:lvl w:ilvl="2">
      <w:start w:val="1"/>
      <w:numFmt w:val="lowerRoman"/>
      <w:lvlText w:val="%3."/>
      <w:lvlJc w:val="right"/>
      <w:pPr>
        <w:tabs>
          <w:tab w:val="num" w:pos="3015"/>
        </w:tabs>
        <w:ind w:left="3015" w:hanging="180"/>
      </w:pPr>
      <w:rPr>
        <w:rFonts w:cs="Times New Roman"/>
      </w:rPr>
    </w:lvl>
    <w:lvl w:ilvl="3">
      <w:start w:val="1"/>
      <w:numFmt w:val="decimal"/>
      <w:lvlText w:val="%4."/>
      <w:lvlJc w:val="left"/>
      <w:pPr>
        <w:tabs>
          <w:tab w:val="num" w:pos="3735"/>
        </w:tabs>
        <w:ind w:left="3735" w:hanging="360"/>
      </w:pPr>
      <w:rPr>
        <w:rFonts w:cs="Times New Roman"/>
      </w:rPr>
    </w:lvl>
    <w:lvl w:ilvl="4">
      <w:start w:val="1"/>
      <w:numFmt w:val="lowerLetter"/>
      <w:lvlText w:val="%5."/>
      <w:lvlJc w:val="left"/>
      <w:pPr>
        <w:tabs>
          <w:tab w:val="num" w:pos="4455"/>
        </w:tabs>
        <w:ind w:left="4455" w:hanging="360"/>
      </w:pPr>
      <w:rPr>
        <w:rFonts w:cs="Times New Roman"/>
      </w:rPr>
    </w:lvl>
    <w:lvl w:ilvl="5">
      <w:start w:val="1"/>
      <w:numFmt w:val="lowerRoman"/>
      <w:lvlText w:val="%6."/>
      <w:lvlJc w:val="right"/>
      <w:pPr>
        <w:tabs>
          <w:tab w:val="num" w:pos="5175"/>
        </w:tabs>
        <w:ind w:left="5175" w:hanging="180"/>
      </w:pPr>
      <w:rPr>
        <w:rFonts w:cs="Times New Roman"/>
      </w:rPr>
    </w:lvl>
    <w:lvl w:ilvl="6">
      <w:start w:val="1"/>
      <w:numFmt w:val="decimal"/>
      <w:lvlText w:val="%7."/>
      <w:lvlJc w:val="left"/>
      <w:pPr>
        <w:tabs>
          <w:tab w:val="num" w:pos="5895"/>
        </w:tabs>
        <w:ind w:left="5895" w:hanging="360"/>
      </w:pPr>
      <w:rPr>
        <w:rFonts w:cs="Times New Roman"/>
      </w:rPr>
    </w:lvl>
    <w:lvl w:ilvl="7">
      <w:start w:val="1"/>
      <w:numFmt w:val="lowerLetter"/>
      <w:lvlText w:val="%8."/>
      <w:lvlJc w:val="left"/>
      <w:pPr>
        <w:tabs>
          <w:tab w:val="num" w:pos="6615"/>
        </w:tabs>
        <w:ind w:left="6615" w:hanging="360"/>
      </w:pPr>
      <w:rPr>
        <w:rFonts w:cs="Times New Roman"/>
      </w:rPr>
    </w:lvl>
    <w:lvl w:ilvl="8">
      <w:start w:val="1"/>
      <w:numFmt w:val="lowerRoman"/>
      <w:lvlText w:val="%9."/>
      <w:lvlJc w:val="right"/>
      <w:pPr>
        <w:tabs>
          <w:tab w:val="num" w:pos="7335"/>
        </w:tabs>
        <w:ind w:left="7335" w:hanging="180"/>
      </w:pPr>
      <w:rPr>
        <w:rFonts w:cs="Times New Roman"/>
      </w:rPr>
    </w:lvl>
  </w:abstractNum>
  <w:abstractNum w:abstractNumId="15">
    <w:nsid w:val="5BE40CCE"/>
    <w:multiLevelType w:val="hybridMultilevel"/>
    <w:tmpl w:val="CE5408A6"/>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6">
    <w:nsid w:val="5C8C28ED"/>
    <w:multiLevelType w:val="hybridMultilevel"/>
    <w:tmpl w:val="777C4EA6"/>
    <w:lvl w:ilvl="0" w:tplc="0415000F">
      <w:start w:val="1"/>
      <w:numFmt w:val="decimal"/>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7">
    <w:nsid w:val="5DC2206D"/>
    <w:multiLevelType w:val="hybridMultilevel"/>
    <w:tmpl w:val="66D80432"/>
    <w:lvl w:ilvl="0" w:tplc="B360EDB8">
      <w:start w:val="1"/>
      <w:numFmt w:val="decimal"/>
      <w:lvlText w:val="%1)"/>
      <w:lvlJc w:val="left"/>
      <w:pPr>
        <w:tabs>
          <w:tab w:val="num" w:pos="900"/>
        </w:tabs>
        <w:ind w:left="900" w:hanging="360"/>
      </w:pPr>
    </w:lvl>
    <w:lvl w:ilvl="1" w:tplc="04150019">
      <w:start w:val="1"/>
      <w:numFmt w:val="lowerLetter"/>
      <w:lvlText w:val="%2."/>
      <w:lvlJc w:val="left"/>
      <w:pPr>
        <w:tabs>
          <w:tab w:val="num" w:pos="1620"/>
        </w:tabs>
        <w:ind w:left="1620" w:hanging="360"/>
      </w:pPr>
    </w:lvl>
    <w:lvl w:ilvl="2" w:tplc="0415001B">
      <w:start w:val="1"/>
      <w:numFmt w:val="lowerRoman"/>
      <w:lvlText w:val="%3."/>
      <w:lvlJc w:val="right"/>
      <w:pPr>
        <w:tabs>
          <w:tab w:val="num" w:pos="2340"/>
        </w:tabs>
        <w:ind w:left="2340" w:hanging="180"/>
      </w:pPr>
    </w:lvl>
    <w:lvl w:ilvl="3" w:tplc="0415000F">
      <w:start w:val="1"/>
      <w:numFmt w:val="decimal"/>
      <w:lvlText w:val="%4."/>
      <w:lvlJc w:val="left"/>
      <w:pPr>
        <w:tabs>
          <w:tab w:val="num" w:pos="3060"/>
        </w:tabs>
        <w:ind w:left="3060" w:hanging="360"/>
      </w:pPr>
    </w:lvl>
    <w:lvl w:ilvl="4" w:tplc="04150019">
      <w:start w:val="1"/>
      <w:numFmt w:val="lowerLetter"/>
      <w:lvlText w:val="%5."/>
      <w:lvlJc w:val="left"/>
      <w:pPr>
        <w:tabs>
          <w:tab w:val="num" w:pos="3780"/>
        </w:tabs>
        <w:ind w:left="3780" w:hanging="360"/>
      </w:pPr>
    </w:lvl>
    <w:lvl w:ilvl="5" w:tplc="0415001B">
      <w:start w:val="1"/>
      <w:numFmt w:val="lowerRoman"/>
      <w:lvlText w:val="%6."/>
      <w:lvlJc w:val="right"/>
      <w:pPr>
        <w:tabs>
          <w:tab w:val="num" w:pos="4500"/>
        </w:tabs>
        <w:ind w:left="4500" w:hanging="180"/>
      </w:pPr>
    </w:lvl>
    <w:lvl w:ilvl="6" w:tplc="0415000F">
      <w:start w:val="1"/>
      <w:numFmt w:val="decimal"/>
      <w:lvlText w:val="%7."/>
      <w:lvlJc w:val="left"/>
      <w:pPr>
        <w:tabs>
          <w:tab w:val="num" w:pos="5220"/>
        </w:tabs>
        <w:ind w:left="5220" w:hanging="360"/>
      </w:pPr>
    </w:lvl>
    <w:lvl w:ilvl="7" w:tplc="04150019">
      <w:start w:val="1"/>
      <w:numFmt w:val="lowerLetter"/>
      <w:lvlText w:val="%8."/>
      <w:lvlJc w:val="left"/>
      <w:pPr>
        <w:tabs>
          <w:tab w:val="num" w:pos="5940"/>
        </w:tabs>
        <w:ind w:left="5940" w:hanging="360"/>
      </w:pPr>
    </w:lvl>
    <w:lvl w:ilvl="8" w:tplc="0415001B">
      <w:start w:val="1"/>
      <w:numFmt w:val="lowerRoman"/>
      <w:lvlText w:val="%9."/>
      <w:lvlJc w:val="right"/>
      <w:pPr>
        <w:tabs>
          <w:tab w:val="num" w:pos="6660"/>
        </w:tabs>
        <w:ind w:left="6660" w:hanging="180"/>
      </w:pPr>
    </w:lvl>
  </w:abstractNum>
  <w:abstractNum w:abstractNumId="18">
    <w:nsid w:val="5E4C51C2"/>
    <w:multiLevelType w:val="hybridMultilevel"/>
    <w:tmpl w:val="946A278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9">
    <w:nsid w:val="658D2EE4"/>
    <w:multiLevelType w:val="hybridMultilevel"/>
    <w:tmpl w:val="1B50290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0">
    <w:nsid w:val="6FCA6611"/>
    <w:multiLevelType w:val="hybridMultilevel"/>
    <w:tmpl w:val="C91A6442"/>
    <w:lvl w:ilvl="0" w:tplc="04150017">
      <w:start w:val="1"/>
      <w:numFmt w:val="lowerLetter"/>
      <w:lvlText w:val="%1)"/>
      <w:lvlJc w:val="left"/>
      <w:pPr>
        <w:ind w:left="1440" w:hanging="360"/>
      </w:p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start w:val="1"/>
      <w:numFmt w:val="decimal"/>
      <w:lvlText w:val="%4."/>
      <w:lvlJc w:val="left"/>
      <w:pPr>
        <w:ind w:left="3600" w:hanging="360"/>
      </w:p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21">
    <w:nsid w:val="7A1262A1"/>
    <w:multiLevelType w:val="hybridMultilevel"/>
    <w:tmpl w:val="787A681E"/>
    <w:lvl w:ilvl="0" w:tplc="0415000F">
      <w:start w:val="1"/>
      <w:numFmt w:val="decimal"/>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2">
    <w:nsid w:val="7AAD1954"/>
    <w:multiLevelType w:val="hybridMultilevel"/>
    <w:tmpl w:val="E920098A"/>
    <w:lvl w:ilvl="0" w:tplc="96BE7346">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num w:numId="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3"/>
  </w:num>
  <w:num w:numId="6">
    <w:abstractNumId w:val="5"/>
  </w:num>
  <w:num w:numId="7">
    <w:abstractNumId w:val="4"/>
  </w:num>
  <w:num w:numId="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2"/>
  </w:num>
  <w:num w:numId="1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7"/>
  </w:num>
  <w:num w:numId="15">
    <w:abstractNumId w:val="9"/>
  </w:num>
  <w:num w:numId="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6"/>
  </w:num>
  <w:num w:numId="18">
    <w:abstractNumId w:val="12"/>
  </w:num>
  <w:num w:numId="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documentProtection w:edit="readOnly" w:enforcement="0"/>
  <w:defaultTabStop w:val="708"/>
  <w:hyphenationZone w:val="425"/>
  <w:characterSpacingControl w:val="doNotCompress"/>
  <w:hdrShapeDefaults>
    <o:shapedefaults v:ext="edit" spidmax="2050"/>
    <o:shapelayout v:ext="edit">
      <o:idmap v:ext="edit" data="2"/>
      <o:rules v:ext="edit">
        <o:r id="V:Rule2" type="connector" idref="#Łącznik prosty ze strzałką 1"/>
      </o:rules>
    </o:shapelayout>
  </w:hdrShapeDefaults>
  <w:footnotePr>
    <w:footnote w:id="-1"/>
    <w:footnote w:id="0"/>
  </w:footnotePr>
  <w:endnotePr>
    <w:endnote w:id="-1"/>
    <w:endnote w:id="0"/>
  </w:endnotePr>
  <w:compat>
    <w:compatSetting w:name="compatibilityMode" w:uri="http://schemas.microsoft.com/office/word" w:val="12"/>
  </w:compat>
  <w:rsids>
    <w:rsidRoot w:val="00FE4510"/>
    <w:rsid w:val="0001731A"/>
    <w:rsid w:val="00024B7D"/>
    <w:rsid w:val="000323ED"/>
    <w:rsid w:val="00042E1C"/>
    <w:rsid w:val="0004404C"/>
    <w:rsid w:val="00044E94"/>
    <w:rsid w:val="00044FFA"/>
    <w:rsid w:val="00075B4E"/>
    <w:rsid w:val="000869FC"/>
    <w:rsid w:val="000875E6"/>
    <w:rsid w:val="000A537A"/>
    <w:rsid w:val="000B6F7F"/>
    <w:rsid w:val="000C6FDE"/>
    <w:rsid w:val="000D37DC"/>
    <w:rsid w:val="000F4039"/>
    <w:rsid w:val="00122B1B"/>
    <w:rsid w:val="001300DB"/>
    <w:rsid w:val="0013054D"/>
    <w:rsid w:val="001328EB"/>
    <w:rsid w:val="00136ADA"/>
    <w:rsid w:val="00150C60"/>
    <w:rsid w:val="00183473"/>
    <w:rsid w:val="001A72FA"/>
    <w:rsid w:val="001B054A"/>
    <w:rsid w:val="001B71EA"/>
    <w:rsid w:val="001C3B22"/>
    <w:rsid w:val="001C41DF"/>
    <w:rsid w:val="001D0D28"/>
    <w:rsid w:val="001D73C7"/>
    <w:rsid w:val="001E246F"/>
    <w:rsid w:val="001E35C3"/>
    <w:rsid w:val="001E4E9C"/>
    <w:rsid w:val="001F0D18"/>
    <w:rsid w:val="001F35A5"/>
    <w:rsid w:val="00206BDE"/>
    <w:rsid w:val="00211108"/>
    <w:rsid w:val="002165EF"/>
    <w:rsid w:val="002235CF"/>
    <w:rsid w:val="00224168"/>
    <w:rsid w:val="0022531A"/>
    <w:rsid w:val="00234DA1"/>
    <w:rsid w:val="00241B27"/>
    <w:rsid w:val="00255C67"/>
    <w:rsid w:val="0026092C"/>
    <w:rsid w:val="00261F78"/>
    <w:rsid w:val="00263FAE"/>
    <w:rsid w:val="002659D2"/>
    <w:rsid w:val="00267250"/>
    <w:rsid w:val="00284FF2"/>
    <w:rsid w:val="002A1C6D"/>
    <w:rsid w:val="002A53D8"/>
    <w:rsid w:val="002B2D15"/>
    <w:rsid w:val="002B2E6B"/>
    <w:rsid w:val="002C0F5F"/>
    <w:rsid w:val="002C6E8E"/>
    <w:rsid w:val="002C7CCB"/>
    <w:rsid w:val="002D134B"/>
    <w:rsid w:val="002D4E7B"/>
    <w:rsid w:val="002E5A8F"/>
    <w:rsid w:val="002E6325"/>
    <w:rsid w:val="003276D9"/>
    <w:rsid w:val="0034667E"/>
    <w:rsid w:val="003503C6"/>
    <w:rsid w:val="00365A53"/>
    <w:rsid w:val="00366D56"/>
    <w:rsid w:val="003676F9"/>
    <w:rsid w:val="00377DF7"/>
    <w:rsid w:val="003812E9"/>
    <w:rsid w:val="0038290B"/>
    <w:rsid w:val="0038561C"/>
    <w:rsid w:val="003931BF"/>
    <w:rsid w:val="00394379"/>
    <w:rsid w:val="003C3948"/>
    <w:rsid w:val="003C650C"/>
    <w:rsid w:val="004007CA"/>
    <w:rsid w:val="00401192"/>
    <w:rsid w:val="00401DEF"/>
    <w:rsid w:val="00403176"/>
    <w:rsid w:val="00407411"/>
    <w:rsid w:val="004126CE"/>
    <w:rsid w:val="00421685"/>
    <w:rsid w:val="00433BF0"/>
    <w:rsid w:val="004345CD"/>
    <w:rsid w:val="0044208B"/>
    <w:rsid w:val="00451A54"/>
    <w:rsid w:val="00453EE8"/>
    <w:rsid w:val="00471F99"/>
    <w:rsid w:val="004741F7"/>
    <w:rsid w:val="004821E1"/>
    <w:rsid w:val="004859A7"/>
    <w:rsid w:val="004871BD"/>
    <w:rsid w:val="00487EEF"/>
    <w:rsid w:val="004B4A6C"/>
    <w:rsid w:val="004C153A"/>
    <w:rsid w:val="004C298D"/>
    <w:rsid w:val="004C3F34"/>
    <w:rsid w:val="004D2C1D"/>
    <w:rsid w:val="004E2227"/>
    <w:rsid w:val="004E3683"/>
    <w:rsid w:val="004E45D6"/>
    <w:rsid w:val="004E7DE4"/>
    <w:rsid w:val="004F052E"/>
    <w:rsid w:val="005008CB"/>
    <w:rsid w:val="00511483"/>
    <w:rsid w:val="00515044"/>
    <w:rsid w:val="005219B7"/>
    <w:rsid w:val="005420B1"/>
    <w:rsid w:val="00542A06"/>
    <w:rsid w:val="00543173"/>
    <w:rsid w:val="00544A7B"/>
    <w:rsid w:val="00550E43"/>
    <w:rsid w:val="00560C01"/>
    <w:rsid w:val="005637FC"/>
    <w:rsid w:val="00565D0E"/>
    <w:rsid w:val="0057723C"/>
    <w:rsid w:val="00577628"/>
    <w:rsid w:val="00581615"/>
    <w:rsid w:val="005857E6"/>
    <w:rsid w:val="005919D8"/>
    <w:rsid w:val="00591CEE"/>
    <w:rsid w:val="005959D0"/>
    <w:rsid w:val="005A47BB"/>
    <w:rsid w:val="005A5815"/>
    <w:rsid w:val="005B2D32"/>
    <w:rsid w:val="005B661A"/>
    <w:rsid w:val="005C03FB"/>
    <w:rsid w:val="005D6EE8"/>
    <w:rsid w:val="005E2BB2"/>
    <w:rsid w:val="00627711"/>
    <w:rsid w:val="00636B36"/>
    <w:rsid w:val="00646E5C"/>
    <w:rsid w:val="00660D58"/>
    <w:rsid w:val="00664D9F"/>
    <w:rsid w:val="006734E7"/>
    <w:rsid w:val="00675EEE"/>
    <w:rsid w:val="006929B1"/>
    <w:rsid w:val="006A69B3"/>
    <w:rsid w:val="006B4736"/>
    <w:rsid w:val="006B66E9"/>
    <w:rsid w:val="006C14C0"/>
    <w:rsid w:val="006C7ED7"/>
    <w:rsid w:val="006E396E"/>
    <w:rsid w:val="006E5417"/>
    <w:rsid w:val="006E541F"/>
    <w:rsid w:val="006F12D3"/>
    <w:rsid w:val="00703F6C"/>
    <w:rsid w:val="00705226"/>
    <w:rsid w:val="00720401"/>
    <w:rsid w:val="00740856"/>
    <w:rsid w:val="00742033"/>
    <w:rsid w:val="00753A69"/>
    <w:rsid w:val="00753D01"/>
    <w:rsid w:val="0075455C"/>
    <w:rsid w:val="00767689"/>
    <w:rsid w:val="00772BB8"/>
    <w:rsid w:val="00783E7E"/>
    <w:rsid w:val="007842BB"/>
    <w:rsid w:val="00787086"/>
    <w:rsid w:val="00790551"/>
    <w:rsid w:val="007C4207"/>
    <w:rsid w:val="007C6826"/>
    <w:rsid w:val="007E2B30"/>
    <w:rsid w:val="007E2EBE"/>
    <w:rsid w:val="007E380C"/>
    <w:rsid w:val="007E7E40"/>
    <w:rsid w:val="007F18DF"/>
    <w:rsid w:val="007F6F57"/>
    <w:rsid w:val="00805779"/>
    <w:rsid w:val="008110BC"/>
    <w:rsid w:val="00826300"/>
    <w:rsid w:val="00845E6B"/>
    <w:rsid w:val="00847BB0"/>
    <w:rsid w:val="00852C7C"/>
    <w:rsid w:val="00856E7F"/>
    <w:rsid w:val="008671A4"/>
    <w:rsid w:val="0087109F"/>
    <w:rsid w:val="008779B1"/>
    <w:rsid w:val="00892D1F"/>
    <w:rsid w:val="008C5FCA"/>
    <w:rsid w:val="008D3A3B"/>
    <w:rsid w:val="008D484F"/>
    <w:rsid w:val="008D57C5"/>
    <w:rsid w:val="00906C5B"/>
    <w:rsid w:val="00912E05"/>
    <w:rsid w:val="00922561"/>
    <w:rsid w:val="00944E09"/>
    <w:rsid w:val="00960800"/>
    <w:rsid w:val="009613B8"/>
    <w:rsid w:val="009673F6"/>
    <w:rsid w:val="0099531B"/>
    <w:rsid w:val="009B2EF9"/>
    <w:rsid w:val="009B77DC"/>
    <w:rsid w:val="009C2204"/>
    <w:rsid w:val="009C584B"/>
    <w:rsid w:val="009C6A69"/>
    <w:rsid w:val="009D2E6B"/>
    <w:rsid w:val="009D4E6E"/>
    <w:rsid w:val="009F3FC9"/>
    <w:rsid w:val="009F40F8"/>
    <w:rsid w:val="00A14757"/>
    <w:rsid w:val="00A246EB"/>
    <w:rsid w:val="00A30ABB"/>
    <w:rsid w:val="00A5398F"/>
    <w:rsid w:val="00A62B51"/>
    <w:rsid w:val="00A63C13"/>
    <w:rsid w:val="00A63EB0"/>
    <w:rsid w:val="00A65245"/>
    <w:rsid w:val="00A70043"/>
    <w:rsid w:val="00A8203E"/>
    <w:rsid w:val="00A8507F"/>
    <w:rsid w:val="00AA6846"/>
    <w:rsid w:val="00AC22EB"/>
    <w:rsid w:val="00AE6C3F"/>
    <w:rsid w:val="00AF553C"/>
    <w:rsid w:val="00B0035A"/>
    <w:rsid w:val="00B04226"/>
    <w:rsid w:val="00B1003F"/>
    <w:rsid w:val="00B10E0C"/>
    <w:rsid w:val="00B116EB"/>
    <w:rsid w:val="00B11EE2"/>
    <w:rsid w:val="00B17883"/>
    <w:rsid w:val="00B25B47"/>
    <w:rsid w:val="00B36DA3"/>
    <w:rsid w:val="00B40440"/>
    <w:rsid w:val="00B531A4"/>
    <w:rsid w:val="00B56904"/>
    <w:rsid w:val="00B56D0A"/>
    <w:rsid w:val="00B57C51"/>
    <w:rsid w:val="00B6058B"/>
    <w:rsid w:val="00B670F0"/>
    <w:rsid w:val="00B67DBD"/>
    <w:rsid w:val="00B70B53"/>
    <w:rsid w:val="00B80DBD"/>
    <w:rsid w:val="00B84134"/>
    <w:rsid w:val="00B95D16"/>
    <w:rsid w:val="00BA3F62"/>
    <w:rsid w:val="00BB4FA1"/>
    <w:rsid w:val="00BB7508"/>
    <w:rsid w:val="00BD48A2"/>
    <w:rsid w:val="00BE1B52"/>
    <w:rsid w:val="00BE1B6D"/>
    <w:rsid w:val="00BF34F5"/>
    <w:rsid w:val="00C13163"/>
    <w:rsid w:val="00C1359A"/>
    <w:rsid w:val="00C25DEC"/>
    <w:rsid w:val="00C33823"/>
    <w:rsid w:val="00C64839"/>
    <w:rsid w:val="00C76269"/>
    <w:rsid w:val="00C77F9F"/>
    <w:rsid w:val="00C818C9"/>
    <w:rsid w:val="00C875EE"/>
    <w:rsid w:val="00C93AE7"/>
    <w:rsid w:val="00CA791B"/>
    <w:rsid w:val="00CA7E4B"/>
    <w:rsid w:val="00CB5DCF"/>
    <w:rsid w:val="00CB7ED8"/>
    <w:rsid w:val="00CC5722"/>
    <w:rsid w:val="00CC5962"/>
    <w:rsid w:val="00CD047E"/>
    <w:rsid w:val="00CE58D8"/>
    <w:rsid w:val="00CE5B90"/>
    <w:rsid w:val="00CE6A98"/>
    <w:rsid w:val="00CF5552"/>
    <w:rsid w:val="00D03726"/>
    <w:rsid w:val="00D055CC"/>
    <w:rsid w:val="00D15C25"/>
    <w:rsid w:val="00D33188"/>
    <w:rsid w:val="00D35C00"/>
    <w:rsid w:val="00D421F9"/>
    <w:rsid w:val="00D5707F"/>
    <w:rsid w:val="00D57273"/>
    <w:rsid w:val="00D652A4"/>
    <w:rsid w:val="00D704A5"/>
    <w:rsid w:val="00DD01BC"/>
    <w:rsid w:val="00DD3F5E"/>
    <w:rsid w:val="00DE18D0"/>
    <w:rsid w:val="00DE1D6E"/>
    <w:rsid w:val="00DE5FA6"/>
    <w:rsid w:val="00E01D5C"/>
    <w:rsid w:val="00E07545"/>
    <w:rsid w:val="00E23C96"/>
    <w:rsid w:val="00E43391"/>
    <w:rsid w:val="00E4741F"/>
    <w:rsid w:val="00E50070"/>
    <w:rsid w:val="00E676B6"/>
    <w:rsid w:val="00E83085"/>
    <w:rsid w:val="00E83DC5"/>
    <w:rsid w:val="00E914EA"/>
    <w:rsid w:val="00EA3DC4"/>
    <w:rsid w:val="00EA3DCF"/>
    <w:rsid w:val="00EA63A5"/>
    <w:rsid w:val="00EB2B8B"/>
    <w:rsid w:val="00EB4DA5"/>
    <w:rsid w:val="00EB509A"/>
    <w:rsid w:val="00ED3EDC"/>
    <w:rsid w:val="00EE7883"/>
    <w:rsid w:val="00F33537"/>
    <w:rsid w:val="00F41BF0"/>
    <w:rsid w:val="00F43A44"/>
    <w:rsid w:val="00F4414B"/>
    <w:rsid w:val="00F5760F"/>
    <w:rsid w:val="00F62DE9"/>
    <w:rsid w:val="00F744BC"/>
    <w:rsid w:val="00F76453"/>
    <w:rsid w:val="00F77CE4"/>
    <w:rsid w:val="00F8415D"/>
    <w:rsid w:val="00F849A9"/>
    <w:rsid w:val="00F876FE"/>
    <w:rsid w:val="00F92CE5"/>
    <w:rsid w:val="00FB4142"/>
    <w:rsid w:val="00FE4510"/>
    <w:rsid w:val="00FF0D50"/>
    <w:rsid w:val="00FF2629"/>
    <w:rsid w:val="00FF64D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5F382C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pl-PL" w:eastAsia="pl-P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FE4510"/>
    <w:rPr>
      <w:rFonts w:ascii="Times New Roman" w:eastAsia="Times New Roman" w:hAnsi="Times New Roman"/>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uiPriority w:val="99"/>
    <w:rsid w:val="00FE4510"/>
    <w:rPr>
      <w:color w:val="0000FF"/>
      <w:u w:val="single"/>
    </w:rPr>
  </w:style>
  <w:style w:type="paragraph" w:styleId="Akapitzlist">
    <w:name w:val="List Paragraph"/>
    <w:aliases w:val="HŁ_Bullet1,lp1,Normal,Akapit z listą3,Akapit z listą31,Wypunktowanie,List Paragraph,Normal2,Obiekt,List Paragraph1,Wyliczanie,Numerowanie,BulletC,CW_Lista,Kolorowa lista — akcent 11,sw tekst,L1,Akapit z listą BS,Ryzyko,Podsis rysunku"/>
    <w:basedOn w:val="Normalny"/>
    <w:link w:val="AkapitzlistZnak"/>
    <w:uiPriority w:val="34"/>
    <w:qFormat/>
    <w:rsid w:val="00FE4510"/>
    <w:pPr>
      <w:spacing w:after="200" w:line="276" w:lineRule="auto"/>
      <w:ind w:left="720"/>
      <w:contextualSpacing/>
    </w:pPr>
    <w:rPr>
      <w:rFonts w:ascii="Calibri" w:hAnsi="Calibri"/>
      <w:sz w:val="22"/>
      <w:szCs w:val="22"/>
    </w:rPr>
  </w:style>
  <w:style w:type="paragraph" w:styleId="Nagwek">
    <w:name w:val="header"/>
    <w:basedOn w:val="Normalny"/>
    <w:link w:val="NagwekZnak"/>
    <w:uiPriority w:val="99"/>
    <w:unhideWhenUsed/>
    <w:rsid w:val="00FE4510"/>
    <w:pPr>
      <w:tabs>
        <w:tab w:val="center" w:pos="4536"/>
        <w:tab w:val="right" w:pos="9072"/>
      </w:tabs>
    </w:pPr>
  </w:style>
  <w:style w:type="character" w:customStyle="1" w:styleId="NagwekZnak">
    <w:name w:val="Nagłówek Znak"/>
    <w:link w:val="Nagwek"/>
    <w:uiPriority w:val="99"/>
    <w:rsid w:val="00FE4510"/>
    <w:rPr>
      <w:rFonts w:ascii="Times New Roman" w:eastAsia="Times New Roman" w:hAnsi="Times New Roman" w:cs="Times New Roman"/>
      <w:sz w:val="20"/>
      <w:szCs w:val="20"/>
      <w:lang w:eastAsia="pl-PL"/>
    </w:rPr>
  </w:style>
  <w:style w:type="paragraph" w:styleId="Stopka">
    <w:name w:val="footer"/>
    <w:basedOn w:val="Normalny"/>
    <w:link w:val="StopkaZnak"/>
    <w:uiPriority w:val="99"/>
    <w:unhideWhenUsed/>
    <w:rsid w:val="00FE4510"/>
    <w:pPr>
      <w:tabs>
        <w:tab w:val="center" w:pos="4536"/>
        <w:tab w:val="right" w:pos="9072"/>
      </w:tabs>
    </w:pPr>
  </w:style>
  <w:style w:type="character" w:customStyle="1" w:styleId="StopkaZnak">
    <w:name w:val="Stopka Znak"/>
    <w:link w:val="Stopka"/>
    <w:uiPriority w:val="99"/>
    <w:rsid w:val="00FE4510"/>
    <w:rPr>
      <w:rFonts w:ascii="Times New Roman" w:eastAsia="Times New Roman" w:hAnsi="Times New Roman" w:cs="Times New Roman"/>
      <w:sz w:val="20"/>
      <w:szCs w:val="20"/>
      <w:lang w:eastAsia="pl-PL"/>
    </w:rPr>
  </w:style>
  <w:style w:type="paragraph" w:styleId="Tekstdymka">
    <w:name w:val="Balloon Text"/>
    <w:basedOn w:val="Normalny"/>
    <w:link w:val="TekstdymkaZnak"/>
    <w:uiPriority w:val="99"/>
    <w:semiHidden/>
    <w:unhideWhenUsed/>
    <w:rsid w:val="00FE4510"/>
    <w:rPr>
      <w:rFonts w:ascii="Tahoma" w:hAnsi="Tahoma"/>
      <w:sz w:val="16"/>
      <w:szCs w:val="16"/>
    </w:rPr>
  </w:style>
  <w:style w:type="character" w:customStyle="1" w:styleId="TekstdymkaZnak">
    <w:name w:val="Tekst dymka Znak"/>
    <w:link w:val="Tekstdymka"/>
    <w:uiPriority w:val="99"/>
    <w:semiHidden/>
    <w:rsid w:val="00FE4510"/>
    <w:rPr>
      <w:rFonts w:ascii="Tahoma" w:eastAsia="Times New Roman" w:hAnsi="Tahoma" w:cs="Tahoma"/>
      <w:sz w:val="16"/>
      <w:szCs w:val="16"/>
      <w:lang w:eastAsia="pl-PL"/>
    </w:rPr>
  </w:style>
  <w:style w:type="paragraph" w:customStyle="1" w:styleId="Default">
    <w:name w:val="Default"/>
    <w:rsid w:val="00421685"/>
    <w:pPr>
      <w:autoSpaceDE w:val="0"/>
      <w:autoSpaceDN w:val="0"/>
      <w:adjustRightInd w:val="0"/>
    </w:pPr>
    <w:rPr>
      <w:rFonts w:ascii="Times New Roman" w:hAnsi="Times New Roman"/>
      <w:color w:val="000000"/>
      <w:sz w:val="24"/>
      <w:szCs w:val="24"/>
    </w:rPr>
  </w:style>
  <w:style w:type="character" w:styleId="Odwoaniedokomentarza">
    <w:name w:val="annotation reference"/>
    <w:basedOn w:val="Domylnaczcionkaakapitu"/>
    <w:uiPriority w:val="99"/>
    <w:semiHidden/>
    <w:unhideWhenUsed/>
    <w:rsid w:val="00EA3DC4"/>
    <w:rPr>
      <w:sz w:val="16"/>
      <w:szCs w:val="16"/>
    </w:rPr>
  </w:style>
  <w:style w:type="paragraph" w:styleId="Tekstkomentarza">
    <w:name w:val="annotation text"/>
    <w:basedOn w:val="Normalny"/>
    <w:link w:val="TekstkomentarzaZnak"/>
    <w:uiPriority w:val="99"/>
    <w:unhideWhenUsed/>
    <w:rsid w:val="00EA3DC4"/>
  </w:style>
  <w:style w:type="character" w:customStyle="1" w:styleId="TekstkomentarzaZnak">
    <w:name w:val="Tekst komentarza Znak"/>
    <w:basedOn w:val="Domylnaczcionkaakapitu"/>
    <w:link w:val="Tekstkomentarza"/>
    <w:uiPriority w:val="99"/>
    <w:rsid w:val="00EA3DC4"/>
    <w:rPr>
      <w:rFonts w:ascii="Times New Roman" w:eastAsia="Times New Roman" w:hAnsi="Times New Roman"/>
    </w:rPr>
  </w:style>
  <w:style w:type="paragraph" w:styleId="Tematkomentarza">
    <w:name w:val="annotation subject"/>
    <w:basedOn w:val="Tekstkomentarza"/>
    <w:next w:val="Tekstkomentarza"/>
    <w:link w:val="TematkomentarzaZnak"/>
    <w:uiPriority w:val="99"/>
    <w:semiHidden/>
    <w:unhideWhenUsed/>
    <w:rsid w:val="00EA3DC4"/>
    <w:rPr>
      <w:b/>
      <w:bCs/>
    </w:rPr>
  </w:style>
  <w:style w:type="character" w:customStyle="1" w:styleId="TematkomentarzaZnak">
    <w:name w:val="Temat komentarza Znak"/>
    <w:basedOn w:val="TekstkomentarzaZnak"/>
    <w:link w:val="Tematkomentarza"/>
    <w:uiPriority w:val="99"/>
    <w:semiHidden/>
    <w:rsid w:val="00EA3DC4"/>
    <w:rPr>
      <w:rFonts w:ascii="Times New Roman" w:eastAsia="Times New Roman" w:hAnsi="Times New Roman"/>
      <w:b/>
      <w:bCs/>
    </w:rPr>
  </w:style>
  <w:style w:type="paragraph" w:styleId="Bezodstpw">
    <w:name w:val="No Spacing"/>
    <w:link w:val="BezodstpwZnak"/>
    <w:uiPriority w:val="99"/>
    <w:qFormat/>
    <w:rsid w:val="00DD01BC"/>
    <w:rPr>
      <w:sz w:val="22"/>
      <w:szCs w:val="22"/>
      <w:lang w:eastAsia="en-US"/>
    </w:rPr>
  </w:style>
  <w:style w:type="character" w:customStyle="1" w:styleId="BezodstpwZnak">
    <w:name w:val="Bez odstępów Znak"/>
    <w:link w:val="Bezodstpw"/>
    <w:uiPriority w:val="99"/>
    <w:rsid w:val="00DD01BC"/>
    <w:rPr>
      <w:sz w:val="22"/>
      <w:szCs w:val="22"/>
      <w:lang w:eastAsia="en-US"/>
    </w:rPr>
  </w:style>
  <w:style w:type="character" w:customStyle="1" w:styleId="AkapitzlistZnak">
    <w:name w:val="Akapit z listą Znak"/>
    <w:aliases w:val="HŁ_Bullet1 Znak,lp1 Znak,Normal Znak,Akapit z listą3 Znak,Akapit z listą31 Znak,Wypunktowanie Znak,List Paragraph Znak,Normal2 Znak,Obiekt Znak,List Paragraph1 Znak,Wyliczanie Znak,Numerowanie Znak,BulletC Znak,CW_Lista Znak,L1 Znak"/>
    <w:link w:val="Akapitzlist"/>
    <w:uiPriority w:val="34"/>
    <w:qFormat/>
    <w:locked/>
    <w:rsid w:val="00D57273"/>
    <w:rPr>
      <w:rFonts w:eastAsia="Times New Roman"/>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l-PL" w:eastAsia="pl-PL"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7969918">
      <w:bodyDiv w:val="1"/>
      <w:marLeft w:val="0"/>
      <w:marRight w:val="0"/>
      <w:marTop w:val="0"/>
      <w:marBottom w:val="0"/>
      <w:divBdr>
        <w:top w:val="none" w:sz="0" w:space="0" w:color="auto"/>
        <w:left w:val="none" w:sz="0" w:space="0" w:color="auto"/>
        <w:bottom w:val="none" w:sz="0" w:space="0" w:color="auto"/>
        <w:right w:val="none" w:sz="0" w:space="0" w:color="auto"/>
      </w:divBdr>
      <w:divsChild>
        <w:div w:id="634527771">
          <w:marLeft w:val="0"/>
          <w:marRight w:val="0"/>
          <w:marTop w:val="0"/>
          <w:marBottom w:val="0"/>
          <w:divBdr>
            <w:top w:val="none" w:sz="0" w:space="0" w:color="auto"/>
            <w:left w:val="none" w:sz="0" w:space="0" w:color="auto"/>
            <w:bottom w:val="none" w:sz="0" w:space="0" w:color="auto"/>
            <w:right w:val="none" w:sz="0" w:space="0" w:color="auto"/>
          </w:divBdr>
        </w:div>
        <w:div w:id="1179586610">
          <w:marLeft w:val="0"/>
          <w:marRight w:val="0"/>
          <w:marTop w:val="0"/>
          <w:marBottom w:val="0"/>
          <w:divBdr>
            <w:top w:val="none" w:sz="0" w:space="0" w:color="auto"/>
            <w:left w:val="none" w:sz="0" w:space="0" w:color="auto"/>
            <w:bottom w:val="none" w:sz="0" w:space="0" w:color="auto"/>
            <w:right w:val="none" w:sz="0" w:space="0" w:color="auto"/>
          </w:divBdr>
        </w:div>
        <w:div w:id="1394238331">
          <w:marLeft w:val="0"/>
          <w:marRight w:val="0"/>
          <w:marTop w:val="0"/>
          <w:marBottom w:val="0"/>
          <w:divBdr>
            <w:top w:val="none" w:sz="0" w:space="0" w:color="auto"/>
            <w:left w:val="none" w:sz="0" w:space="0" w:color="auto"/>
            <w:bottom w:val="none" w:sz="0" w:space="0" w:color="auto"/>
            <w:right w:val="none" w:sz="0" w:space="0" w:color="auto"/>
          </w:divBdr>
        </w:div>
      </w:divsChild>
    </w:div>
    <w:div w:id="196085985">
      <w:bodyDiv w:val="1"/>
      <w:marLeft w:val="0"/>
      <w:marRight w:val="0"/>
      <w:marTop w:val="0"/>
      <w:marBottom w:val="0"/>
      <w:divBdr>
        <w:top w:val="none" w:sz="0" w:space="0" w:color="auto"/>
        <w:left w:val="none" w:sz="0" w:space="0" w:color="auto"/>
        <w:bottom w:val="none" w:sz="0" w:space="0" w:color="auto"/>
        <w:right w:val="none" w:sz="0" w:space="0" w:color="auto"/>
      </w:divBdr>
    </w:div>
    <w:div w:id="211814575">
      <w:bodyDiv w:val="1"/>
      <w:marLeft w:val="0"/>
      <w:marRight w:val="0"/>
      <w:marTop w:val="0"/>
      <w:marBottom w:val="0"/>
      <w:divBdr>
        <w:top w:val="none" w:sz="0" w:space="0" w:color="auto"/>
        <w:left w:val="none" w:sz="0" w:space="0" w:color="auto"/>
        <w:bottom w:val="none" w:sz="0" w:space="0" w:color="auto"/>
        <w:right w:val="none" w:sz="0" w:space="0" w:color="auto"/>
      </w:divBdr>
    </w:div>
    <w:div w:id="309411644">
      <w:bodyDiv w:val="1"/>
      <w:marLeft w:val="0"/>
      <w:marRight w:val="0"/>
      <w:marTop w:val="0"/>
      <w:marBottom w:val="0"/>
      <w:divBdr>
        <w:top w:val="none" w:sz="0" w:space="0" w:color="auto"/>
        <w:left w:val="none" w:sz="0" w:space="0" w:color="auto"/>
        <w:bottom w:val="none" w:sz="0" w:space="0" w:color="auto"/>
        <w:right w:val="none" w:sz="0" w:space="0" w:color="auto"/>
      </w:divBdr>
    </w:div>
    <w:div w:id="526454476">
      <w:bodyDiv w:val="1"/>
      <w:marLeft w:val="0"/>
      <w:marRight w:val="0"/>
      <w:marTop w:val="0"/>
      <w:marBottom w:val="0"/>
      <w:divBdr>
        <w:top w:val="none" w:sz="0" w:space="0" w:color="auto"/>
        <w:left w:val="none" w:sz="0" w:space="0" w:color="auto"/>
        <w:bottom w:val="none" w:sz="0" w:space="0" w:color="auto"/>
        <w:right w:val="none" w:sz="0" w:space="0" w:color="auto"/>
      </w:divBdr>
    </w:div>
    <w:div w:id="536817839">
      <w:bodyDiv w:val="1"/>
      <w:marLeft w:val="0"/>
      <w:marRight w:val="0"/>
      <w:marTop w:val="0"/>
      <w:marBottom w:val="0"/>
      <w:divBdr>
        <w:top w:val="none" w:sz="0" w:space="0" w:color="auto"/>
        <w:left w:val="none" w:sz="0" w:space="0" w:color="auto"/>
        <w:bottom w:val="none" w:sz="0" w:space="0" w:color="auto"/>
        <w:right w:val="none" w:sz="0" w:space="0" w:color="auto"/>
      </w:divBdr>
    </w:div>
    <w:div w:id="546795843">
      <w:bodyDiv w:val="1"/>
      <w:marLeft w:val="0"/>
      <w:marRight w:val="0"/>
      <w:marTop w:val="0"/>
      <w:marBottom w:val="0"/>
      <w:divBdr>
        <w:top w:val="none" w:sz="0" w:space="0" w:color="auto"/>
        <w:left w:val="none" w:sz="0" w:space="0" w:color="auto"/>
        <w:bottom w:val="none" w:sz="0" w:space="0" w:color="auto"/>
        <w:right w:val="none" w:sz="0" w:space="0" w:color="auto"/>
      </w:divBdr>
    </w:div>
    <w:div w:id="612909437">
      <w:bodyDiv w:val="1"/>
      <w:marLeft w:val="0"/>
      <w:marRight w:val="0"/>
      <w:marTop w:val="0"/>
      <w:marBottom w:val="0"/>
      <w:divBdr>
        <w:top w:val="none" w:sz="0" w:space="0" w:color="auto"/>
        <w:left w:val="none" w:sz="0" w:space="0" w:color="auto"/>
        <w:bottom w:val="none" w:sz="0" w:space="0" w:color="auto"/>
        <w:right w:val="none" w:sz="0" w:space="0" w:color="auto"/>
      </w:divBdr>
      <w:divsChild>
        <w:div w:id="953444599">
          <w:marLeft w:val="0"/>
          <w:marRight w:val="0"/>
          <w:marTop w:val="0"/>
          <w:marBottom w:val="0"/>
          <w:divBdr>
            <w:top w:val="none" w:sz="0" w:space="0" w:color="auto"/>
            <w:left w:val="none" w:sz="0" w:space="0" w:color="auto"/>
            <w:bottom w:val="none" w:sz="0" w:space="0" w:color="auto"/>
            <w:right w:val="none" w:sz="0" w:space="0" w:color="auto"/>
          </w:divBdr>
        </w:div>
        <w:div w:id="1619871683">
          <w:marLeft w:val="0"/>
          <w:marRight w:val="0"/>
          <w:marTop w:val="0"/>
          <w:marBottom w:val="0"/>
          <w:divBdr>
            <w:top w:val="none" w:sz="0" w:space="0" w:color="auto"/>
            <w:left w:val="none" w:sz="0" w:space="0" w:color="auto"/>
            <w:bottom w:val="none" w:sz="0" w:space="0" w:color="auto"/>
            <w:right w:val="none" w:sz="0" w:space="0" w:color="auto"/>
          </w:divBdr>
        </w:div>
        <w:div w:id="836001076">
          <w:marLeft w:val="0"/>
          <w:marRight w:val="0"/>
          <w:marTop w:val="0"/>
          <w:marBottom w:val="0"/>
          <w:divBdr>
            <w:top w:val="none" w:sz="0" w:space="0" w:color="auto"/>
            <w:left w:val="none" w:sz="0" w:space="0" w:color="auto"/>
            <w:bottom w:val="none" w:sz="0" w:space="0" w:color="auto"/>
            <w:right w:val="none" w:sz="0" w:space="0" w:color="auto"/>
          </w:divBdr>
        </w:div>
        <w:div w:id="1075054206">
          <w:marLeft w:val="0"/>
          <w:marRight w:val="0"/>
          <w:marTop w:val="0"/>
          <w:marBottom w:val="0"/>
          <w:divBdr>
            <w:top w:val="none" w:sz="0" w:space="0" w:color="auto"/>
            <w:left w:val="none" w:sz="0" w:space="0" w:color="auto"/>
            <w:bottom w:val="none" w:sz="0" w:space="0" w:color="auto"/>
            <w:right w:val="none" w:sz="0" w:space="0" w:color="auto"/>
          </w:divBdr>
        </w:div>
        <w:div w:id="112867868">
          <w:marLeft w:val="0"/>
          <w:marRight w:val="0"/>
          <w:marTop w:val="0"/>
          <w:marBottom w:val="0"/>
          <w:divBdr>
            <w:top w:val="none" w:sz="0" w:space="0" w:color="auto"/>
            <w:left w:val="none" w:sz="0" w:space="0" w:color="auto"/>
            <w:bottom w:val="none" w:sz="0" w:space="0" w:color="auto"/>
            <w:right w:val="none" w:sz="0" w:space="0" w:color="auto"/>
          </w:divBdr>
        </w:div>
        <w:div w:id="1516336375">
          <w:marLeft w:val="0"/>
          <w:marRight w:val="0"/>
          <w:marTop w:val="0"/>
          <w:marBottom w:val="0"/>
          <w:divBdr>
            <w:top w:val="none" w:sz="0" w:space="0" w:color="auto"/>
            <w:left w:val="none" w:sz="0" w:space="0" w:color="auto"/>
            <w:bottom w:val="none" w:sz="0" w:space="0" w:color="auto"/>
            <w:right w:val="none" w:sz="0" w:space="0" w:color="auto"/>
          </w:divBdr>
        </w:div>
        <w:div w:id="1340423482">
          <w:marLeft w:val="0"/>
          <w:marRight w:val="0"/>
          <w:marTop w:val="0"/>
          <w:marBottom w:val="0"/>
          <w:divBdr>
            <w:top w:val="none" w:sz="0" w:space="0" w:color="auto"/>
            <w:left w:val="none" w:sz="0" w:space="0" w:color="auto"/>
            <w:bottom w:val="none" w:sz="0" w:space="0" w:color="auto"/>
            <w:right w:val="none" w:sz="0" w:space="0" w:color="auto"/>
          </w:divBdr>
        </w:div>
        <w:div w:id="1786801198">
          <w:marLeft w:val="0"/>
          <w:marRight w:val="0"/>
          <w:marTop w:val="0"/>
          <w:marBottom w:val="0"/>
          <w:divBdr>
            <w:top w:val="none" w:sz="0" w:space="0" w:color="auto"/>
            <w:left w:val="none" w:sz="0" w:space="0" w:color="auto"/>
            <w:bottom w:val="none" w:sz="0" w:space="0" w:color="auto"/>
            <w:right w:val="none" w:sz="0" w:space="0" w:color="auto"/>
          </w:divBdr>
        </w:div>
        <w:div w:id="1164203534">
          <w:marLeft w:val="0"/>
          <w:marRight w:val="0"/>
          <w:marTop w:val="0"/>
          <w:marBottom w:val="0"/>
          <w:divBdr>
            <w:top w:val="none" w:sz="0" w:space="0" w:color="auto"/>
            <w:left w:val="none" w:sz="0" w:space="0" w:color="auto"/>
            <w:bottom w:val="none" w:sz="0" w:space="0" w:color="auto"/>
            <w:right w:val="none" w:sz="0" w:space="0" w:color="auto"/>
          </w:divBdr>
        </w:div>
        <w:div w:id="1821120255">
          <w:marLeft w:val="0"/>
          <w:marRight w:val="0"/>
          <w:marTop w:val="0"/>
          <w:marBottom w:val="0"/>
          <w:divBdr>
            <w:top w:val="none" w:sz="0" w:space="0" w:color="auto"/>
            <w:left w:val="none" w:sz="0" w:space="0" w:color="auto"/>
            <w:bottom w:val="none" w:sz="0" w:space="0" w:color="auto"/>
            <w:right w:val="none" w:sz="0" w:space="0" w:color="auto"/>
          </w:divBdr>
        </w:div>
        <w:div w:id="1355500281">
          <w:marLeft w:val="0"/>
          <w:marRight w:val="0"/>
          <w:marTop w:val="0"/>
          <w:marBottom w:val="0"/>
          <w:divBdr>
            <w:top w:val="none" w:sz="0" w:space="0" w:color="auto"/>
            <w:left w:val="none" w:sz="0" w:space="0" w:color="auto"/>
            <w:bottom w:val="none" w:sz="0" w:space="0" w:color="auto"/>
            <w:right w:val="none" w:sz="0" w:space="0" w:color="auto"/>
          </w:divBdr>
        </w:div>
        <w:div w:id="1338118435">
          <w:marLeft w:val="0"/>
          <w:marRight w:val="0"/>
          <w:marTop w:val="0"/>
          <w:marBottom w:val="0"/>
          <w:divBdr>
            <w:top w:val="none" w:sz="0" w:space="0" w:color="auto"/>
            <w:left w:val="none" w:sz="0" w:space="0" w:color="auto"/>
            <w:bottom w:val="none" w:sz="0" w:space="0" w:color="auto"/>
            <w:right w:val="none" w:sz="0" w:space="0" w:color="auto"/>
          </w:divBdr>
        </w:div>
        <w:div w:id="1779983722">
          <w:marLeft w:val="0"/>
          <w:marRight w:val="0"/>
          <w:marTop w:val="0"/>
          <w:marBottom w:val="0"/>
          <w:divBdr>
            <w:top w:val="none" w:sz="0" w:space="0" w:color="auto"/>
            <w:left w:val="none" w:sz="0" w:space="0" w:color="auto"/>
            <w:bottom w:val="none" w:sz="0" w:space="0" w:color="auto"/>
            <w:right w:val="none" w:sz="0" w:space="0" w:color="auto"/>
          </w:divBdr>
        </w:div>
        <w:div w:id="797144380">
          <w:marLeft w:val="0"/>
          <w:marRight w:val="0"/>
          <w:marTop w:val="0"/>
          <w:marBottom w:val="0"/>
          <w:divBdr>
            <w:top w:val="none" w:sz="0" w:space="0" w:color="auto"/>
            <w:left w:val="none" w:sz="0" w:space="0" w:color="auto"/>
            <w:bottom w:val="none" w:sz="0" w:space="0" w:color="auto"/>
            <w:right w:val="none" w:sz="0" w:space="0" w:color="auto"/>
          </w:divBdr>
        </w:div>
      </w:divsChild>
    </w:div>
    <w:div w:id="677775721">
      <w:bodyDiv w:val="1"/>
      <w:marLeft w:val="0"/>
      <w:marRight w:val="0"/>
      <w:marTop w:val="0"/>
      <w:marBottom w:val="0"/>
      <w:divBdr>
        <w:top w:val="none" w:sz="0" w:space="0" w:color="auto"/>
        <w:left w:val="none" w:sz="0" w:space="0" w:color="auto"/>
        <w:bottom w:val="none" w:sz="0" w:space="0" w:color="auto"/>
        <w:right w:val="none" w:sz="0" w:space="0" w:color="auto"/>
      </w:divBdr>
    </w:div>
    <w:div w:id="681591465">
      <w:bodyDiv w:val="1"/>
      <w:marLeft w:val="0"/>
      <w:marRight w:val="0"/>
      <w:marTop w:val="0"/>
      <w:marBottom w:val="0"/>
      <w:divBdr>
        <w:top w:val="none" w:sz="0" w:space="0" w:color="auto"/>
        <w:left w:val="none" w:sz="0" w:space="0" w:color="auto"/>
        <w:bottom w:val="none" w:sz="0" w:space="0" w:color="auto"/>
        <w:right w:val="none" w:sz="0" w:space="0" w:color="auto"/>
      </w:divBdr>
    </w:div>
    <w:div w:id="683937712">
      <w:bodyDiv w:val="1"/>
      <w:marLeft w:val="0"/>
      <w:marRight w:val="0"/>
      <w:marTop w:val="0"/>
      <w:marBottom w:val="0"/>
      <w:divBdr>
        <w:top w:val="none" w:sz="0" w:space="0" w:color="auto"/>
        <w:left w:val="none" w:sz="0" w:space="0" w:color="auto"/>
        <w:bottom w:val="none" w:sz="0" w:space="0" w:color="auto"/>
        <w:right w:val="none" w:sz="0" w:space="0" w:color="auto"/>
      </w:divBdr>
      <w:divsChild>
        <w:div w:id="1480881742">
          <w:marLeft w:val="0"/>
          <w:marRight w:val="0"/>
          <w:marTop w:val="0"/>
          <w:marBottom w:val="0"/>
          <w:divBdr>
            <w:top w:val="none" w:sz="0" w:space="0" w:color="auto"/>
            <w:left w:val="none" w:sz="0" w:space="0" w:color="auto"/>
            <w:bottom w:val="none" w:sz="0" w:space="0" w:color="auto"/>
            <w:right w:val="none" w:sz="0" w:space="0" w:color="auto"/>
          </w:divBdr>
        </w:div>
        <w:div w:id="1000158475">
          <w:marLeft w:val="0"/>
          <w:marRight w:val="0"/>
          <w:marTop w:val="0"/>
          <w:marBottom w:val="0"/>
          <w:divBdr>
            <w:top w:val="none" w:sz="0" w:space="0" w:color="auto"/>
            <w:left w:val="none" w:sz="0" w:space="0" w:color="auto"/>
            <w:bottom w:val="none" w:sz="0" w:space="0" w:color="auto"/>
            <w:right w:val="none" w:sz="0" w:space="0" w:color="auto"/>
          </w:divBdr>
        </w:div>
        <w:div w:id="276327792">
          <w:marLeft w:val="0"/>
          <w:marRight w:val="0"/>
          <w:marTop w:val="0"/>
          <w:marBottom w:val="0"/>
          <w:divBdr>
            <w:top w:val="none" w:sz="0" w:space="0" w:color="auto"/>
            <w:left w:val="none" w:sz="0" w:space="0" w:color="auto"/>
            <w:bottom w:val="none" w:sz="0" w:space="0" w:color="auto"/>
            <w:right w:val="none" w:sz="0" w:space="0" w:color="auto"/>
          </w:divBdr>
        </w:div>
        <w:div w:id="304049316">
          <w:marLeft w:val="0"/>
          <w:marRight w:val="0"/>
          <w:marTop w:val="0"/>
          <w:marBottom w:val="0"/>
          <w:divBdr>
            <w:top w:val="none" w:sz="0" w:space="0" w:color="auto"/>
            <w:left w:val="none" w:sz="0" w:space="0" w:color="auto"/>
            <w:bottom w:val="none" w:sz="0" w:space="0" w:color="auto"/>
            <w:right w:val="none" w:sz="0" w:space="0" w:color="auto"/>
          </w:divBdr>
        </w:div>
        <w:div w:id="2010908260">
          <w:marLeft w:val="0"/>
          <w:marRight w:val="0"/>
          <w:marTop w:val="0"/>
          <w:marBottom w:val="0"/>
          <w:divBdr>
            <w:top w:val="none" w:sz="0" w:space="0" w:color="auto"/>
            <w:left w:val="none" w:sz="0" w:space="0" w:color="auto"/>
            <w:bottom w:val="none" w:sz="0" w:space="0" w:color="auto"/>
            <w:right w:val="none" w:sz="0" w:space="0" w:color="auto"/>
          </w:divBdr>
        </w:div>
      </w:divsChild>
    </w:div>
    <w:div w:id="692026720">
      <w:bodyDiv w:val="1"/>
      <w:marLeft w:val="0"/>
      <w:marRight w:val="0"/>
      <w:marTop w:val="0"/>
      <w:marBottom w:val="0"/>
      <w:divBdr>
        <w:top w:val="none" w:sz="0" w:space="0" w:color="auto"/>
        <w:left w:val="none" w:sz="0" w:space="0" w:color="auto"/>
        <w:bottom w:val="none" w:sz="0" w:space="0" w:color="auto"/>
        <w:right w:val="none" w:sz="0" w:space="0" w:color="auto"/>
      </w:divBdr>
    </w:div>
    <w:div w:id="802431876">
      <w:bodyDiv w:val="1"/>
      <w:marLeft w:val="0"/>
      <w:marRight w:val="0"/>
      <w:marTop w:val="0"/>
      <w:marBottom w:val="0"/>
      <w:divBdr>
        <w:top w:val="none" w:sz="0" w:space="0" w:color="auto"/>
        <w:left w:val="none" w:sz="0" w:space="0" w:color="auto"/>
        <w:bottom w:val="none" w:sz="0" w:space="0" w:color="auto"/>
        <w:right w:val="none" w:sz="0" w:space="0" w:color="auto"/>
      </w:divBdr>
    </w:div>
    <w:div w:id="856238045">
      <w:bodyDiv w:val="1"/>
      <w:marLeft w:val="0"/>
      <w:marRight w:val="0"/>
      <w:marTop w:val="0"/>
      <w:marBottom w:val="0"/>
      <w:divBdr>
        <w:top w:val="none" w:sz="0" w:space="0" w:color="auto"/>
        <w:left w:val="none" w:sz="0" w:space="0" w:color="auto"/>
        <w:bottom w:val="none" w:sz="0" w:space="0" w:color="auto"/>
        <w:right w:val="none" w:sz="0" w:space="0" w:color="auto"/>
      </w:divBdr>
      <w:divsChild>
        <w:div w:id="1479422691">
          <w:marLeft w:val="0"/>
          <w:marRight w:val="0"/>
          <w:marTop w:val="0"/>
          <w:marBottom w:val="0"/>
          <w:divBdr>
            <w:top w:val="none" w:sz="0" w:space="0" w:color="auto"/>
            <w:left w:val="none" w:sz="0" w:space="0" w:color="auto"/>
            <w:bottom w:val="none" w:sz="0" w:space="0" w:color="auto"/>
            <w:right w:val="none" w:sz="0" w:space="0" w:color="auto"/>
          </w:divBdr>
        </w:div>
        <w:div w:id="1273242915">
          <w:marLeft w:val="0"/>
          <w:marRight w:val="0"/>
          <w:marTop w:val="0"/>
          <w:marBottom w:val="0"/>
          <w:divBdr>
            <w:top w:val="none" w:sz="0" w:space="0" w:color="auto"/>
            <w:left w:val="none" w:sz="0" w:space="0" w:color="auto"/>
            <w:bottom w:val="none" w:sz="0" w:space="0" w:color="auto"/>
            <w:right w:val="none" w:sz="0" w:space="0" w:color="auto"/>
          </w:divBdr>
        </w:div>
      </w:divsChild>
    </w:div>
    <w:div w:id="935482823">
      <w:bodyDiv w:val="1"/>
      <w:marLeft w:val="0"/>
      <w:marRight w:val="0"/>
      <w:marTop w:val="0"/>
      <w:marBottom w:val="0"/>
      <w:divBdr>
        <w:top w:val="none" w:sz="0" w:space="0" w:color="auto"/>
        <w:left w:val="none" w:sz="0" w:space="0" w:color="auto"/>
        <w:bottom w:val="none" w:sz="0" w:space="0" w:color="auto"/>
        <w:right w:val="none" w:sz="0" w:space="0" w:color="auto"/>
      </w:divBdr>
    </w:div>
    <w:div w:id="1128205344">
      <w:bodyDiv w:val="1"/>
      <w:marLeft w:val="0"/>
      <w:marRight w:val="0"/>
      <w:marTop w:val="0"/>
      <w:marBottom w:val="0"/>
      <w:divBdr>
        <w:top w:val="none" w:sz="0" w:space="0" w:color="auto"/>
        <w:left w:val="none" w:sz="0" w:space="0" w:color="auto"/>
        <w:bottom w:val="none" w:sz="0" w:space="0" w:color="auto"/>
        <w:right w:val="none" w:sz="0" w:space="0" w:color="auto"/>
      </w:divBdr>
    </w:div>
    <w:div w:id="1191144236">
      <w:bodyDiv w:val="1"/>
      <w:marLeft w:val="0"/>
      <w:marRight w:val="0"/>
      <w:marTop w:val="0"/>
      <w:marBottom w:val="0"/>
      <w:divBdr>
        <w:top w:val="none" w:sz="0" w:space="0" w:color="auto"/>
        <w:left w:val="none" w:sz="0" w:space="0" w:color="auto"/>
        <w:bottom w:val="none" w:sz="0" w:space="0" w:color="auto"/>
        <w:right w:val="none" w:sz="0" w:space="0" w:color="auto"/>
      </w:divBdr>
    </w:div>
    <w:div w:id="1332567980">
      <w:bodyDiv w:val="1"/>
      <w:marLeft w:val="0"/>
      <w:marRight w:val="0"/>
      <w:marTop w:val="0"/>
      <w:marBottom w:val="0"/>
      <w:divBdr>
        <w:top w:val="none" w:sz="0" w:space="0" w:color="auto"/>
        <w:left w:val="none" w:sz="0" w:space="0" w:color="auto"/>
        <w:bottom w:val="none" w:sz="0" w:space="0" w:color="auto"/>
        <w:right w:val="none" w:sz="0" w:space="0" w:color="auto"/>
      </w:divBdr>
    </w:div>
    <w:div w:id="1447311347">
      <w:bodyDiv w:val="1"/>
      <w:marLeft w:val="0"/>
      <w:marRight w:val="0"/>
      <w:marTop w:val="0"/>
      <w:marBottom w:val="0"/>
      <w:divBdr>
        <w:top w:val="none" w:sz="0" w:space="0" w:color="auto"/>
        <w:left w:val="none" w:sz="0" w:space="0" w:color="auto"/>
        <w:bottom w:val="none" w:sz="0" w:space="0" w:color="auto"/>
        <w:right w:val="none" w:sz="0" w:space="0" w:color="auto"/>
      </w:divBdr>
    </w:div>
    <w:div w:id="1494105113">
      <w:bodyDiv w:val="1"/>
      <w:marLeft w:val="0"/>
      <w:marRight w:val="0"/>
      <w:marTop w:val="0"/>
      <w:marBottom w:val="0"/>
      <w:divBdr>
        <w:top w:val="none" w:sz="0" w:space="0" w:color="auto"/>
        <w:left w:val="none" w:sz="0" w:space="0" w:color="auto"/>
        <w:bottom w:val="none" w:sz="0" w:space="0" w:color="auto"/>
        <w:right w:val="none" w:sz="0" w:space="0" w:color="auto"/>
      </w:divBdr>
    </w:div>
    <w:div w:id="1588614742">
      <w:bodyDiv w:val="1"/>
      <w:marLeft w:val="0"/>
      <w:marRight w:val="0"/>
      <w:marTop w:val="0"/>
      <w:marBottom w:val="0"/>
      <w:divBdr>
        <w:top w:val="none" w:sz="0" w:space="0" w:color="auto"/>
        <w:left w:val="none" w:sz="0" w:space="0" w:color="auto"/>
        <w:bottom w:val="none" w:sz="0" w:space="0" w:color="auto"/>
        <w:right w:val="none" w:sz="0" w:space="0" w:color="auto"/>
      </w:divBdr>
      <w:divsChild>
        <w:div w:id="220949196">
          <w:marLeft w:val="0"/>
          <w:marRight w:val="0"/>
          <w:marTop w:val="0"/>
          <w:marBottom w:val="0"/>
          <w:divBdr>
            <w:top w:val="none" w:sz="0" w:space="0" w:color="auto"/>
            <w:left w:val="none" w:sz="0" w:space="0" w:color="auto"/>
            <w:bottom w:val="none" w:sz="0" w:space="0" w:color="auto"/>
            <w:right w:val="none" w:sz="0" w:space="0" w:color="auto"/>
          </w:divBdr>
        </w:div>
        <w:div w:id="916983301">
          <w:marLeft w:val="0"/>
          <w:marRight w:val="0"/>
          <w:marTop w:val="0"/>
          <w:marBottom w:val="0"/>
          <w:divBdr>
            <w:top w:val="none" w:sz="0" w:space="0" w:color="auto"/>
            <w:left w:val="none" w:sz="0" w:space="0" w:color="auto"/>
            <w:bottom w:val="none" w:sz="0" w:space="0" w:color="auto"/>
            <w:right w:val="none" w:sz="0" w:space="0" w:color="auto"/>
          </w:divBdr>
        </w:div>
        <w:div w:id="1495415900">
          <w:marLeft w:val="0"/>
          <w:marRight w:val="0"/>
          <w:marTop w:val="0"/>
          <w:marBottom w:val="0"/>
          <w:divBdr>
            <w:top w:val="none" w:sz="0" w:space="0" w:color="auto"/>
            <w:left w:val="none" w:sz="0" w:space="0" w:color="auto"/>
            <w:bottom w:val="none" w:sz="0" w:space="0" w:color="auto"/>
            <w:right w:val="none" w:sz="0" w:space="0" w:color="auto"/>
          </w:divBdr>
        </w:div>
        <w:div w:id="1004893084">
          <w:marLeft w:val="0"/>
          <w:marRight w:val="0"/>
          <w:marTop w:val="0"/>
          <w:marBottom w:val="0"/>
          <w:divBdr>
            <w:top w:val="none" w:sz="0" w:space="0" w:color="auto"/>
            <w:left w:val="none" w:sz="0" w:space="0" w:color="auto"/>
            <w:bottom w:val="none" w:sz="0" w:space="0" w:color="auto"/>
            <w:right w:val="none" w:sz="0" w:space="0" w:color="auto"/>
          </w:divBdr>
        </w:div>
        <w:div w:id="1332562753">
          <w:marLeft w:val="0"/>
          <w:marRight w:val="0"/>
          <w:marTop w:val="0"/>
          <w:marBottom w:val="0"/>
          <w:divBdr>
            <w:top w:val="none" w:sz="0" w:space="0" w:color="auto"/>
            <w:left w:val="none" w:sz="0" w:space="0" w:color="auto"/>
            <w:bottom w:val="none" w:sz="0" w:space="0" w:color="auto"/>
            <w:right w:val="none" w:sz="0" w:space="0" w:color="auto"/>
          </w:divBdr>
        </w:div>
        <w:div w:id="570236916">
          <w:marLeft w:val="0"/>
          <w:marRight w:val="0"/>
          <w:marTop w:val="0"/>
          <w:marBottom w:val="0"/>
          <w:divBdr>
            <w:top w:val="none" w:sz="0" w:space="0" w:color="auto"/>
            <w:left w:val="none" w:sz="0" w:space="0" w:color="auto"/>
            <w:bottom w:val="none" w:sz="0" w:space="0" w:color="auto"/>
            <w:right w:val="none" w:sz="0" w:space="0" w:color="auto"/>
          </w:divBdr>
        </w:div>
      </w:divsChild>
    </w:div>
    <w:div w:id="1606958290">
      <w:bodyDiv w:val="1"/>
      <w:marLeft w:val="0"/>
      <w:marRight w:val="0"/>
      <w:marTop w:val="0"/>
      <w:marBottom w:val="0"/>
      <w:divBdr>
        <w:top w:val="none" w:sz="0" w:space="0" w:color="auto"/>
        <w:left w:val="none" w:sz="0" w:space="0" w:color="auto"/>
        <w:bottom w:val="none" w:sz="0" w:space="0" w:color="auto"/>
        <w:right w:val="none" w:sz="0" w:space="0" w:color="auto"/>
      </w:divBdr>
    </w:div>
    <w:div w:id="1610890146">
      <w:bodyDiv w:val="1"/>
      <w:marLeft w:val="0"/>
      <w:marRight w:val="0"/>
      <w:marTop w:val="0"/>
      <w:marBottom w:val="0"/>
      <w:divBdr>
        <w:top w:val="none" w:sz="0" w:space="0" w:color="auto"/>
        <w:left w:val="none" w:sz="0" w:space="0" w:color="auto"/>
        <w:bottom w:val="none" w:sz="0" w:space="0" w:color="auto"/>
        <w:right w:val="none" w:sz="0" w:space="0" w:color="auto"/>
      </w:divBdr>
    </w:div>
    <w:div w:id="1731952419">
      <w:bodyDiv w:val="1"/>
      <w:marLeft w:val="0"/>
      <w:marRight w:val="0"/>
      <w:marTop w:val="0"/>
      <w:marBottom w:val="0"/>
      <w:divBdr>
        <w:top w:val="none" w:sz="0" w:space="0" w:color="auto"/>
        <w:left w:val="none" w:sz="0" w:space="0" w:color="auto"/>
        <w:bottom w:val="none" w:sz="0" w:space="0" w:color="auto"/>
        <w:right w:val="none" w:sz="0" w:space="0" w:color="auto"/>
      </w:divBdr>
    </w:div>
    <w:div w:id="1766607290">
      <w:bodyDiv w:val="1"/>
      <w:marLeft w:val="0"/>
      <w:marRight w:val="0"/>
      <w:marTop w:val="0"/>
      <w:marBottom w:val="0"/>
      <w:divBdr>
        <w:top w:val="none" w:sz="0" w:space="0" w:color="auto"/>
        <w:left w:val="none" w:sz="0" w:space="0" w:color="auto"/>
        <w:bottom w:val="none" w:sz="0" w:space="0" w:color="auto"/>
        <w:right w:val="none" w:sz="0" w:space="0" w:color="auto"/>
      </w:divBdr>
    </w:div>
    <w:div w:id="20657893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s://brokerpefexpert.efaktura.gov.pl/"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E504DA-6AA6-4FEC-B500-982D85F3EA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TotalTime>
  <Pages>7</Pages>
  <Words>2403</Words>
  <Characters>14418</Characters>
  <Application>Microsoft Office Word</Application>
  <DocSecurity>0</DocSecurity>
  <Lines>120</Lines>
  <Paragraphs>33</Paragraphs>
  <ScaleCrop>false</ScaleCrop>
  <HeadingPairs>
    <vt:vector size="2" baseType="variant">
      <vt:variant>
        <vt:lpstr>Tytuł</vt:lpstr>
      </vt:variant>
      <vt:variant>
        <vt:i4>1</vt:i4>
      </vt:variant>
    </vt:vector>
  </HeadingPairs>
  <TitlesOfParts>
    <vt:vector size="1" baseType="lpstr">
      <vt:lpstr/>
    </vt:vector>
  </TitlesOfParts>
  <Company>HP</Company>
  <LinksUpToDate>false</LinksUpToDate>
  <CharactersWithSpaces>16788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Iza</cp:lastModifiedBy>
  <cp:revision>23</cp:revision>
  <cp:lastPrinted>2026-03-16T13:14:00Z</cp:lastPrinted>
  <dcterms:created xsi:type="dcterms:W3CDTF">2024-10-07T11:31:00Z</dcterms:created>
  <dcterms:modified xsi:type="dcterms:W3CDTF">2026-03-17T13:34:00Z</dcterms:modified>
</cp:coreProperties>
</file>